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23" w:rsidRPr="00FE63A3" w:rsidRDefault="00B30D0A">
      <w:pPr>
        <w:widowControl/>
        <w:jc w:val="center"/>
        <w:rPr>
          <w:spacing w:val="4"/>
          <w:kern w:val="10"/>
        </w:rPr>
      </w:pPr>
      <w:r w:rsidRPr="00FE63A3">
        <w:rPr>
          <w:rFonts w:ascii="华文中宋" w:eastAsia="华文中宋" w:hAnsi="华文中宋" w:cs="华文中宋"/>
          <w:b/>
          <w:bCs/>
          <w:color w:val="333333"/>
          <w:spacing w:val="4"/>
          <w:kern w:val="10"/>
          <w:sz w:val="43"/>
          <w:szCs w:val="43"/>
          <w:lang w:bidi="ar"/>
        </w:rPr>
        <w:t>2022年</w:t>
      </w:r>
      <w:r w:rsidRPr="00FE63A3">
        <w:rPr>
          <w:rFonts w:ascii="华文中宋" w:eastAsia="华文中宋" w:hAnsi="华文中宋" w:cs="华文中宋" w:hint="eastAsia"/>
          <w:b/>
          <w:bCs/>
          <w:color w:val="333333"/>
          <w:spacing w:val="4"/>
          <w:kern w:val="10"/>
          <w:sz w:val="43"/>
          <w:szCs w:val="43"/>
          <w:lang w:eastAsia="zh-Hans" w:bidi="ar"/>
        </w:rPr>
        <w:t>强制性产品认证相关</w:t>
      </w:r>
      <w:r w:rsidRPr="00FE63A3">
        <w:rPr>
          <w:rFonts w:ascii="华文中宋" w:eastAsia="华文中宋" w:hAnsi="华文中宋" w:cs="华文中宋"/>
          <w:b/>
          <w:bCs/>
          <w:color w:val="333333"/>
          <w:spacing w:val="4"/>
          <w:kern w:val="10"/>
          <w:sz w:val="43"/>
          <w:szCs w:val="43"/>
          <w:lang w:bidi="ar"/>
        </w:rPr>
        <w:t>法律法规测试</w:t>
      </w:r>
    </w:p>
    <w:p w:rsidR="00A64823" w:rsidRPr="00FE63A3" w:rsidRDefault="00A64823">
      <w:pPr>
        <w:rPr>
          <w:spacing w:val="4"/>
          <w:kern w:val="10"/>
        </w:rPr>
      </w:pPr>
    </w:p>
    <w:p w:rsidR="00A64823" w:rsidRPr="00FE63A3" w:rsidRDefault="00B30D0A">
      <w:pPr>
        <w:widowControl/>
        <w:jc w:val="left"/>
        <w:rPr>
          <w:spacing w:val="4"/>
          <w:kern w:val="10"/>
        </w:rPr>
      </w:pPr>
      <w:r w:rsidRPr="00FE63A3">
        <w:rPr>
          <w:rFonts w:ascii="STFangsong" w:eastAsia="STFangsong" w:hAnsi="STFangsong" w:cs="STFangsong"/>
          <w:b/>
          <w:bCs/>
          <w:color w:val="333333"/>
          <w:spacing w:val="4"/>
          <w:kern w:val="10"/>
          <w:sz w:val="31"/>
          <w:szCs w:val="31"/>
          <w:lang w:bidi="ar"/>
        </w:rPr>
        <w:t xml:space="preserve">企业名称： </w:t>
      </w:r>
    </w:p>
    <w:p w:rsidR="00A64823" w:rsidRPr="00FE63A3" w:rsidRDefault="00B30D0A">
      <w:pPr>
        <w:widowControl/>
        <w:jc w:val="left"/>
        <w:rPr>
          <w:spacing w:val="4"/>
          <w:kern w:val="10"/>
        </w:rPr>
      </w:pPr>
      <w:r w:rsidRPr="00FE63A3">
        <w:rPr>
          <w:rFonts w:ascii="STFangsong" w:eastAsia="STFangsong" w:hAnsi="STFangsong" w:cs="STFangsong"/>
          <w:b/>
          <w:bCs/>
          <w:color w:val="333333"/>
          <w:spacing w:val="4"/>
          <w:kern w:val="10"/>
          <w:sz w:val="31"/>
          <w:szCs w:val="31"/>
          <w:lang w:bidi="ar"/>
        </w:rPr>
        <w:t xml:space="preserve">姓 名： </w:t>
      </w:r>
    </w:p>
    <w:p w:rsidR="00A64823" w:rsidRPr="00FE63A3" w:rsidRDefault="00B30D0A">
      <w:pPr>
        <w:widowControl/>
        <w:jc w:val="left"/>
        <w:rPr>
          <w:spacing w:val="4"/>
          <w:kern w:val="10"/>
        </w:rPr>
      </w:pPr>
      <w:r w:rsidRPr="00FE63A3">
        <w:rPr>
          <w:rFonts w:ascii="STFangsong" w:eastAsia="STFangsong" w:hAnsi="STFangsong" w:cs="STFangsong"/>
          <w:b/>
          <w:bCs/>
          <w:color w:val="333333"/>
          <w:spacing w:val="4"/>
          <w:kern w:val="10"/>
          <w:sz w:val="31"/>
          <w:szCs w:val="31"/>
          <w:lang w:bidi="ar"/>
        </w:rPr>
        <w:t xml:space="preserve">联系电话： </w:t>
      </w:r>
    </w:p>
    <w:p w:rsidR="00A64823" w:rsidRPr="00FE63A3" w:rsidRDefault="00A64823">
      <w:pPr>
        <w:rPr>
          <w:spacing w:val="4"/>
          <w:kern w:val="10"/>
        </w:rPr>
      </w:pPr>
    </w:p>
    <w:p w:rsidR="00A64823" w:rsidRPr="00FE63A3" w:rsidRDefault="00B30D0A">
      <w:pPr>
        <w:numPr>
          <w:ilvl w:val="0"/>
          <w:numId w:val="1"/>
        </w:numPr>
        <w:spacing w:line="360" w:lineRule="auto"/>
        <w:rPr>
          <w:rFonts w:ascii="仿宋" w:eastAsia="仿宋" w:hAnsi="仿宋" w:cs="仿宋"/>
          <w:b/>
          <w:bCs/>
          <w:spacing w:val="4"/>
          <w:kern w:val="10"/>
          <w:sz w:val="28"/>
          <w:szCs w:val="28"/>
        </w:rPr>
      </w:pPr>
      <w:r w:rsidRPr="00FE63A3">
        <w:rPr>
          <w:rFonts w:ascii="仿宋" w:eastAsia="仿宋" w:hAnsi="仿宋" w:cs="仿宋" w:hint="eastAsia"/>
          <w:b/>
          <w:bCs/>
          <w:spacing w:val="4"/>
          <w:kern w:val="10"/>
          <w:sz w:val="28"/>
          <w:szCs w:val="28"/>
          <w:lang w:eastAsia="zh-Hans"/>
        </w:rPr>
        <w:t>单选题</w:t>
      </w:r>
      <w:r w:rsidRPr="00FE63A3">
        <w:rPr>
          <w:rFonts w:ascii="仿宋" w:eastAsia="仿宋" w:hAnsi="仿宋" w:cs="仿宋"/>
          <w:b/>
          <w:bCs/>
          <w:spacing w:val="4"/>
          <w:kern w:val="10"/>
          <w:sz w:val="28"/>
          <w:szCs w:val="28"/>
        </w:rPr>
        <w:t>（</w:t>
      </w:r>
      <w:r w:rsidRPr="00FE63A3">
        <w:rPr>
          <w:rFonts w:ascii="仿宋" w:eastAsia="仿宋" w:hAnsi="仿宋" w:cs="仿宋" w:hint="eastAsia"/>
          <w:b/>
          <w:bCs/>
          <w:spacing w:val="4"/>
          <w:kern w:val="10"/>
          <w:sz w:val="28"/>
          <w:szCs w:val="28"/>
          <w:lang w:eastAsia="zh-Hans"/>
        </w:rPr>
        <w:t>共</w:t>
      </w:r>
      <w:r w:rsidRPr="00FE63A3">
        <w:rPr>
          <w:rFonts w:ascii="仿宋" w:eastAsia="仿宋" w:hAnsi="仿宋" w:cs="仿宋"/>
          <w:b/>
          <w:bCs/>
          <w:spacing w:val="4"/>
          <w:kern w:val="10"/>
          <w:sz w:val="28"/>
          <w:szCs w:val="28"/>
          <w:lang w:eastAsia="zh-Hans"/>
        </w:rPr>
        <w:t>20</w:t>
      </w:r>
      <w:r w:rsidRPr="00FE63A3">
        <w:rPr>
          <w:rFonts w:ascii="仿宋" w:eastAsia="仿宋" w:hAnsi="仿宋" w:cs="仿宋" w:hint="eastAsia"/>
          <w:b/>
          <w:bCs/>
          <w:spacing w:val="4"/>
          <w:kern w:val="10"/>
          <w:sz w:val="28"/>
          <w:szCs w:val="28"/>
          <w:lang w:eastAsia="zh-Hans"/>
        </w:rPr>
        <w:t>题</w:t>
      </w:r>
      <w:r w:rsidRPr="00FE63A3">
        <w:rPr>
          <w:rFonts w:ascii="仿宋" w:eastAsia="仿宋" w:hAnsi="仿宋" w:cs="仿宋"/>
          <w:b/>
          <w:bCs/>
          <w:spacing w:val="4"/>
          <w:kern w:val="10"/>
          <w:sz w:val="28"/>
          <w:szCs w:val="28"/>
          <w:lang w:eastAsia="zh-Hans"/>
        </w:rPr>
        <w:t>，</w:t>
      </w:r>
      <w:r w:rsidRPr="00FE63A3">
        <w:rPr>
          <w:rFonts w:ascii="仿宋" w:eastAsia="仿宋" w:hAnsi="仿宋" w:cs="仿宋" w:hint="eastAsia"/>
          <w:b/>
          <w:bCs/>
          <w:spacing w:val="4"/>
          <w:kern w:val="10"/>
          <w:sz w:val="28"/>
          <w:szCs w:val="28"/>
          <w:lang w:eastAsia="zh-Hans"/>
        </w:rPr>
        <w:t>每题</w:t>
      </w:r>
      <w:r w:rsidRPr="00FE63A3">
        <w:rPr>
          <w:rFonts w:ascii="仿宋" w:eastAsia="仿宋" w:hAnsi="仿宋" w:cs="仿宋"/>
          <w:b/>
          <w:bCs/>
          <w:spacing w:val="4"/>
          <w:kern w:val="10"/>
          <w:sz w:val="28"/>
          <w:szCs w:val="28"/>
          <w:lang w:eastAsia="zh-Hans"/>
        </w:rPr>
        <w:t>1</w:t>
      </w:r>
      <w:r w:rsidRPr="00FE63A3">
        <w:rPr>
          <w:rFonts w:ascii="仿宋" w:eastAsia="仿宋" w:hAnsi="仿宋" w:cs="仿宋" w:hint="eastAsia"/>
          <w:b/>
          <w:bCs/>
          <w:spacing w:val="4"/>
          <w:kern w:val="10"/>
          <w:sz w:val="28"/>
          <w:szCs w:val="28"/>
        </w:rPr>
        <w:t>.5</w:t>
      </w:r>
      <w:r w:rsidRPr="00FE63A3">
        <w:rPr>
          <w:rFonts w:ascii="仿宋" w:eastAsia="仿宋" w:hAnsi="仿宋" w:cs="仿宋" w:hint="eastAsia"/>
          <w:b/>
          <w:bCs/>
          <w:spacing w:val="4"/>
          <w:kern w:val="10"/>
          <w:sz w:val="28"/>
          <w:szCs w:val="28"/>
          <w:lang w:eastAsia="zh-Hans"/>
        </w:rPr>
        <w:t>分</w:t>
      </w:r>
      <w:r w:rsidRPr="00FE63A3">
        <w:rPr>
          <w:rFonts w:ascii="仿宋" w:eastAsia="仿宋" w:hAnsi="仿宋" w:cs="仿宋"/>
          <w:b/>
          <w:bCs/>
          <w:spacing w:val="4"/>
          <w:kern w:val="10"/>
          <w:sz w:val="28"/>
          <w:szCs w:val="28"/>
          <w:lang w:eastAsia="zh-Hans"/>
        </w:rPr>
        <w:t>，</w:t>
      </w:r>
      <w:r w:rsidRPr="00FE63A3">
        <w:rPr>
          <w:rFonts w:ascii="仿宋" w:eastAsia="仿宋" w:hAnsi="仿宋" w:cs="仿宋" w:hint="eastAsia"/>
          <w:b/>
          <w:bCs/>
          <w:spacing w:val="4"/>
          <w:kern w:val="10"/>
          <w:sz w:val="28"/>
          <w:szCs w:val="28"/>
          <w:lang w:eastAsia="zh-Hans"/>
        </w:rPr>
        <w:t>共</w:t>
      </w:r>
      <w:r w:rsidRPr="00FE63A3">
        <w:rPr>
          <w:rFonts w:ascii="仿宋" w:eastAsia="仿宋" w:hAnsi="仿宋" w:cs="仿宋" w:hint="eastAsia"/>
          <w:b/>
          <w:bCs/>
          <w:spacing w:val="4"/>
          <w:kern w:val="10"/>
          <w:sz w:val="28"/>
          <w:szCs w:val="28"/>
        </w:rPr>
        <w:t>30</w:t>
      </w:r>
      <w:r w:rsidRPr="00FE63A3">
        <w:rPr>
          <w:rFonts w:ascii="仿宋" w:eastAsia="仿宋" w:hAnsi="仿宋" w:cs="仿宋" w:hint="eastAsia"/>
          <w:b/>
          <w:bCs/>
          <w:spacing w:val="4"/>
          <w:kern w:val="10"/>
          <w:sz w:val="28"/>
          <w:szCs w:val="28"/>
          <w:lang w:eastAsia="zh-Hans"/>
        </w:rPr>
        <w:t>分</w:t>
      </w:r>
      <w:r w:rsidRPr="00FE63A3">
        <w:rPr>
          <w:rFonts w:ascii="仿宋" w:eastAsia="仿宋" w:hAnsi="仿宋" w:cs="仿宋"/>
          <w:b/>
          <w:bCs/>
          <w:spacing w:val="4"/>
          <w:kern w:val="10"/>
          <w:sz w:val="28"/>
          <w:szCs w:val="28"/>
        </w:rPr>
        <w:t>）</w:t>
      </w:r>
    </w:p>
    <w:p w:rsidR="00A64823" w:rsidRPr="00FE63A3" w:rsidRDefault="00B30D0A">
      <w:pPr>
        <w:pStyle w:val="Default"/>
        <w:spacing w:line="360" w:lineRule="auto"/>
        <w:rPr>
          <w:rFonts w:ascii="仿宋" w:eastAsia="仿宋" w:hAnsi="仿宋" w:cs="仿宋" w:hint="default"/>
          <w:spacing w:val="4"/>
          <w:kern w:val="10"/>
          <w:sz w:val="28"/>
          <w:szCs w:val="28"/>
        </w:rPr>
      </w:pPr>
      <w:r w:rsidRPr="00FE63A3">
        <w:rPr>
          <w:rFonts w:ascii="仿宋" w:eastAsia="仿宋" w:hAnsi="仿宋" w:cs="仿宋" w:hint="default"/>
          <w:spacing w:val="4"/>
          <w:kern w:val="10"/>
          <w:sz w:val="28"/>
          <w:szCs w:val="28"/>
        </w:rPr>
        <w:t>1</w:t>
      </w:r>
      <w:r w:rsidRPr="00FE63A3">
        <w:rPr>
          <w:rFonts w:ascii="仿宋" w:eastAsia="仿宋" w:hAnsi="仿宋" w:cs="仿宋"/>
          <w:spacing w:val="4"/>
          <w:kern w:val="10"/>
          <w:sz w:val="28"/>
          <w:szCs w:val="28"/>
        </w:rPr>
        <w:t>.某获证机型的电压转换开关停产，要换新的开关，正确的做法：（</w:t>
      </w:r>
      <w:r w:rsidR="00BE38EA">
        <w:rPr>
          <w:rFonts w:ascii="仿宋" w:eastAsia="仿宋" w:hAnsi="仿宋" w:cs="仿宋"/>
          <w:spacing w:val="4"/>
          <w:kern w:val="10"/>
          <w:sz w:val="28"/>
          <w:szCs w:val="28"/>
        </w:rPr>
        <w:t xml:space="preserve">   </w:t>
      </w:r>
      <w:r w:rsidRPr="00FE63A3">
        <w:rPr>
          <w:rFonts w:ascii="仿宋" w:eastAsia="仿宋" w:hAnsi="仿宋" w:cs="仿宋"/>
          <w:spacing w:val="4"/>
          <w:kern w:val="10"/>
          <w:sz w:val="28"/>
          <w:szCs w:val="28"/>
        </w:rPr>
        <w:t xml:space="preserve">）     </w:t>
      </w:r>
    </w:p>
    <w:p w:rsidR="00A64823" w:rsidRPr="00FE63A3" w:rsidRDefault="00B30D0A">
      <w:pPr>
        <w:pStyle w:val="Default"/>
        <w:spacing w:line="360" w:lineRule="auto"/>
        <w:rPr>
          <w:rFonts w:ascii="仿宋" w:eastAsia="仿宋" w:hAnsi="仿宋" w:cs="仿宋" w:hint="default"/>
          <w:spacing w:val="4"/>
          <w:kern w:val="10"/>
          <w:sz w:val="28"/>
          <w:szCs w:val="28"/>
        </w:rPr>
      </w:pPr>
      <w:r w:rsidRPr="00FE63A3">
        <w:rPr>
          <w:rFonts w:ascii="仿宋" w:eastAsia="仿宋" w:hAnsi="仿宋" w:cs="仿宋"/>
          <w:spacing w:val="4"/>
          <w:kern w:val="10"/>
          <w:sz w:val="28"/>
          <w:szCs w:val="28"/>
        </w:rPr>
        <w:t xml:space="preserve">A.联络开发工程师确认新开关功能正常才可更改   </w:t>
      </w:r>
    </w:p>
    <w:p w:rsidR="00A64823" w:rsidRPr="00FE63A3" w:rsidRDefault="00B30D0A">
      <w:pPr>
        <w:pStyle w:val="Default"/>
        <w:spacing w:line="360" w:lineRule="auto"/>
        <w:rPr>
          <w:rFonts w:ascii="仿宋" w:eastAsia="仿宋" w:hAnsi="仿宋" w:cs="仿宋" w:hint="default"/>
          <w:spacing w:val="4"/>
          <w:kern w:val="10"/>
          <w:sz w:val="28"/>
          <w:szCs w:val="28"/>
        </w:rPr>
      </w:pPr>
      <w:r w:rsidRPr="00FE63A3">
        <w:rPr>
          <w:rFonts w:ascii="仿宋" w:eastAsia="仿宋" w:hAnsi="仿宋" w:cs="仿宋"/>
          <w:spacing w:val="4"/>
          <w:kern w:val="10"/>
          <w:sz w:val="28"/>
          <w:szCs w:val="28"/>
        </w:rPr>
        <w:t xml:space="preserve">B.采购寻找原厂商获得3C认证的其它型号的新开关才可更改      </w:t>
      </w:r>
    </w:p>
    <w:p w:rsidR="00A64823" w:rsidRPr="00FE63A3" w:rsidRDefault="00B30D0A">
      <w:pPr>
        <w:pStyle w:val="Default"/>
        <w:spacing w:line="360" w:lineRule="auto"/>
        <w:rPr>
          <w:rFonts w:ascii="仿宋" w:eastAsia="仿宋" w:hAnsi="仿宋" w:cs="仿宋" w:hint="default"/>
          <w:spacing w:val="4"/>
          <w:kern w:val="10"/>
          <w:sz w:val="28"/>
          <w:szCs w:val="28"/>
        </w:rPr>
      </w:pPr>
      <w:r w:rsidRPr="00FE63A3">
        <w:rPr>
          <w:rFonts w:ascii="仿宋" w:eastAsia="仿宋" w:hAnsi="仿宋" w:cs="仿宋"/>
          <w:spacing w:val="4"/>
          <w:kern w:val="10"/>
          <w:sz w:val="28"/>
          <w:szCs w:val="28"/>
        </w:rPr>
        <w:t xml:space="preserve">C.采购寻找其它获得3C认证的公司的新开关才可更改  </w:t>
      </w:r>
    </w:p>
    <w:p w:rsidR="00A64823" w:rsidRPr="00FE63A3" w:rsidRDefault="00B30D0A">
      <w:pPr>
        <w:pStyle w:val="Default"/>
        <w:spacing w:line="360" w:lineRule="auto"/>
        <w:rPr>
          <w:rFonts w:ascii="仿宋" w:eastAsia="仿宋" w:hAnsi="仿宋" w:cs="仿宋" w:hint="default"/>
          <w:spacing w:val="4"/>
          <w:kern w:val="10"/>
          <w:sz w:val="28"/>
          <w:szCs w:val="28"/>
        </w:rPr>
      </w:pPr>
      <w:r w:rsidRPr="00FE63A3">
        <w:rPr>
          <w:rFonts w:ascii="仿宋" w:eastAsia="仿宋" w:hAnsi="仿宋" w:cs="仿宋"/>
          <w:spacing w:val="4"/>
          <w:kern w:val="10"/>
          <w:sz w:val="28"/>
          <w:szCs w:val="28"/>
        </w:rPr>
        <w:t>D.联络3C技术负责人对新开关进行报备、申请，获批才可更改</w:t>
      </w:r>
    </w:p>
    <w:p w:rsidR="00A64823" w:rsidRPr="00FE63A3" w:rsidRDefault="00B30D0A">
      <w:pPr>
        <w:pStyle w:val="Default"/>
        <w:spacing w:line="360" w:lineRule="auto"/>
        <w:rPr>
          <w:rFonts w:ascii="仿宋" w:eastAsia="仿宋" w:hAnsi="仿宋" w:cs="仿宋" w:hint="default"/>
          <w:spacing w:val="4"/>
          <w:kern w:val="10"/>
          <w:sz w:val="28"/>
          <w:szCs w:val="28"/>
        </w:rPr>
      </w:pPr>
      <w:r w:rsidRPr="00FE63A3">
        <w:rPr>
          <w:rFonts w:ascii="仿宋" w:eastAsia="仿宋" w:hAnsi="仿宋" w:cs="仿宋" w:hint="default"/>
          <w:spacing w:val="4"/>
          <w:kern w:val="10"/>
          <w:sz w:val="28"/>
          <w:szCs w:val="28"/>
        </w:rPr>
        <w:t>2</w:t>
      </w:r>
      <w:r w:rsidRPr="00FE63A3">
        <w:rPr>
          <w:rFonts w:ascii="仿宋" w:eastAsia="仿宋" w:hAnsi="仿宋" w:cs="仿宋"/>
          <w:spacing w:val="4"/>
          <w:kern w:val="10"/>
          <w:sz w:val="28"/>
          <w:szCs w:val="28"/>
        </w:rPr>
        <w:t>.工厂修理3C 获证产品发现电源开关坏了，以下正确的做法是：（</w:t>
      </w:r>
      <w:r w:rsidR="00BE38EA">
        <w:rPr>
          <w:rFonts w:ascii="仿宋" w:eastAsia="仿宋" w:hAnsi="仿宋" w:cs="仿宋"/>
          <w:spacing w:val="4"/>
          <w:kern w:val="10"/>
          <w:sz w:val="28"/>
          <w:szCs w:val="28"/>
        </w:rPr>
        <w:t xml:space="preserve">   </w:t>
      </w:r>
      <w:r w:rsidRPr="00FE63A3">
        <w:rPr>
          <w:rFonts w:ascii="仿宋" w:eastAsia="仿宋" w:hAnsi="仿宋" w:cs="仿宋"/>
          <w:spacing w:val="4"/>
          <w:kern w:val="10"/>
          <w:sz w:val="28"/>
          <w:szCs w:val="28"/>
        </w:rPr>
        <w:t xml:space="preserve">）     </w:t>
      </w:r>
    </w:p>
    <w:p w:rsidR="00A64823" w:rsidRPr="00FE63A3" w:rsidRDefault="00B30D0A">
      <w:pPr>
        <w:pStyle w:val="Default"/>
        <w:spacing w:line="360" w:lineRule="auto"/>
        <w:rPr>
          <w:rFonts w:ascii="仿宋" w:eastAsia="仿宋" w:hAnsi="仿宋" w:cs="仿宋" w:hint="default"/>
          <w:spacing w:val="4"/>
          <w:kern w:val="10"/>
          <w:sz w:val="28"/>
          <w:szCs w:val="28"/>
        </w:rPr>
      </w:pPr>
      <w:r w:rsidRPr="00FE63A3">
        <w:rPr>
          <w:rFonts w:ascii="仿宋" w:eastAsia="仿宋" w:hAnsi="仿宋" w:cs="仿宋"/>
          <w:spacing w:val="4"/>
          <w:kern w:val="10"/>
          <w:sz w:val="28"/>
          <w:szCs w:val="28"/>
        </w:rPr>
        <w:t xml:space="preserve">A.用外形相似开关更换    </w:t>
      </w:r>
    </w:p>
    <w:p w:rsidR="00A64823" w:rsidRPr="00FE63A3" w:rsidRDefault="00B30D0A">
      <w:pPr>
        <w:pStyle w:val="Default"/>
        <w:spacing w:line="360" w:lineRule="auto"/>
        <w:rPr>
          <w:rFonts w:ascii="仿宋" w:eastAsia="仿宋" w:hAnsi="仿宋" w:cs="仿宋" w:hint="default"/>
          <w:spacing w:val="4"/>
          <w:kern w:val="10"/>
          <w:sz w:val="28"/>
          <w:szCs w:val="28"/>
        </w:rPr>
      </w:pPr>
      <w:r w:rsidRPr="00FE63A3">
        <w:rPr>
          <w:rFonts w:ascii="仿宋" w:eastAsia="仿宋" w:hAnsi="仿宋" w:cs="仿宋"/>
          <w:spacing w:val="4"/>
          <w:kern w:val="10"/>
          <w:sz w:val="28"/>
          <w:szCs w:val="28"/>
        </w:rPr>
        <w:t xml:space="preserve">B.用同厂商的其它外形相似开关更换   </w:t>
      </w:r>
    </w:p>
    <w:p w:rsidR="00A64823" w:rsidRPr="00FE63A3" w:rsidRDefault="00B30D0A">
      <w:pPr>
        <w:pStyle w:val="Default"/>
        <w:spacing w:line="360" w:lineRule="auto"/>
        <w:rPr>
          <w:rFonts w:ascii="仿宋" w:eastAsia="仿宋" w:hAnsi="仿宋" w:cs="仿宋" w:hint="default"/>
          <w:spacing w:val="4"/>
          <w:kern w:val="10"/>
          <w:sz w:val="28"/>
          <w:szCs w:val="28"/>
        </w:rPr>
      </w:pPr>
      <w:r w:rsidRPr="00FE63A3">
        <w:rPr>
          <w:rFonts w:ascii="仿宋" w:eastAsia="仿宋" w:hAnsi="仿宋" w:cs="仿宋"/>
          <w:spacing w:val="4"/>
          <w:kern w:val="10"/>
          <w:sz w:val="28"/>
          <w:szCs w:val="28"/>
        </w:rPr>
        <w:t xml:space="preserve">C.用同厂商、同规格、同型号开关更换  </w:t>
      </w:r>
    </w:p>
    <w:p w:rsidR="00A64823" w:rsidRPr="00FE63A3" w:rsidRDefault="00B30D0A">
      <w:pPr>
        <w:pStyle w:val="Default"/>
        <w:spacing w:line="360" w:lineRule="auto"/>
        <w:rPr>
          <w:rFonts w:ascii="仿宋" w:eastAsia="仿宋" w:hAnsi="仿宋" w:cs="仿宋" w:hint="default"/>
          <w:spacing w:val="4"/>
          <w:kern w:val="10"/>
          <w:sz w:val="28"/>
          <w:szCs w:val="28"/>
        </w:rPr>
      </w:pPr>
      <w:r w:rsidRPr="00FE63A3">
        <w:rPr>
          <w:rFonts w:ascii="仿宋" w:eastAsia="仿宋" w:hAnsi="仿宋" w:cs="仿宋"/>
          <w:spacing w:val="4"/>
          <w:kern w:val="10"/>
          <w:sz w:val="28"/>
          <w:szCs w:val="28"/>
        </w:rPr>
        <w:t xml:space="preserve">D.用其它获3C认证的相似开关更换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3</w:t>
      </w:r>
      <w:r w:rsidRPr="00FE63A3">
        <w:rPr>
          <w:rFonts w:ascii="仿宋" w:eastAsia="仿宋" w:hAnsi="仿宋" w:cs="仿宋" w:hint="eastAsia"/>
          <w:spacing w:val="4"/>
          <w:kern w:val="10"/>
          <w:sz w:val="28"/>
          <w:szCs w:val="28"/>
        </w:rPr>
        <w:t>.对产品进行100%的检验是:(B)</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 xml:space="preserve">A.确认检验   B.例行检验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 xml:space="preserve">C.指定试验   D.见证试验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4</w:t>
      </w:r>
      <w:r w:rsidRPr="00FE63A3">
        <w:rPr>
          <w:rFonts w:ascii="仿宋" w:eastAsia="仿宋" w:hAnsi="仿宋" w:cs="仿宋" w:hint="eastAsia"/>
          <w:spacing w:val="4"/>
          <w:kern w:val="10"/>
          <w:sz w:val="28"/>
          <w:szCs w:val="28"/>
        </w:rPr>
        <w:t>.不属于强制性产品认证检查准则的是 (</w:t>
      </w:r>
      <w:r w:rsidR="00BE38EA">
        <w:rPr>
          <w:rFonts w:ascii="仿宋" w:eastAsia="仿宋" w:hAnsi="仿宋" w:cs="仿宋" w:hint="eastAsia"/>
          <w:spacing w:val="4"/>
          <w:kern w:val="10"/>
          <w:sz w:val="28"/>
          <w:szCs w:val="28"/>
        </w:rPr>
        <w:t xml:space="preserve">    </w:t>
      </w:r>
      <w:r w:rsidRPr="00FE63A3">
        <w:rPr>
          <w:rFonts w:ascii="仿宋" w:eastAsia="仿宋" w:hAnsi="仿宋" w:cs="仿宋" w:hint="eastAsia"/>
          <w:spacing w:val="4"/>
          <w:kern w:val="10"/>
          <w:sz w:val="28"/>
          <w:szCs w:val="28"/>
        </w:rPr>
        <w:t>)</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lastRenderedPageBreak/>
        <w:t xml:space="preserve">A.法律法规   B.技术标准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 xml:space="preserve">C.顾客要求   D.合同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5</w:t>
      </w:r>
      <w:r w:rsidRPr="00FE63A3">
        <w:rPr>
          <w:rFonts w:ascii="仿宋" w:eastAsia="仿宋" w:hAnsi="仿宋" w:cs="仿宋" w:hint="eastAsia"/>
          <w:spacing w:val="4"/>
          <w:kern w:val="10"/>
          <w:sz w:val="28"/>
          <w:szCs w:val="28"/>
        </w:rPr>
        <w:t>.为评价申请认证产品的符合性所进行的检验是: (</w:t>
      </w:r>
      <w:r w:rsidR="00BE38EA">
        <w:rPr>
          <w:rFonts w:ascii="仿宋" w:eastAsia="仿宋" w:hAnsi="仿宋" w:cs="仿宋" w:hint="eastAsia"/>
          <w:spacing w:val="4"/>
          <w:kern w:val="10"/>
          <w:sz w:val="28"/>
          <w:szCs w:val="28"/>
        </w:rPr>
        <w:t xml:space="preserve">    </w:t>
      </w:r>
      <w:r w:rsidRPr="00FE63A3">
        <w:rPr>
          <w:rFonts w:ascii="仿宋" w:eastAsia="仿宋" w:hAnsi="仿宋" w:cs="仿宋" w:hint="eastAsia"/>
          <w:spacing w:val="4"/>
          <w:kern w:val="10"/>
          <w:sz w:val="28"/>
          <w:szCs w:val="28"/>
        </w:rPr>
        <w:t>)</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 xml:space="preserve">A.型式试验   B.指定试验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 xml:space="preserve">C.例行检验   D.确认检验 </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6.持证人使用认证标志，可：</w:t>
      </w:r>
      <w:r w:rsidRPr="00FE63A3">
        <w:rPr>
          <w:rFonts w:ascii="仿宋" w:eastAsia="仿宋" w:hAnsi="仿宋" w:cs="仿宋" w:hint="eastAsia"/>
          <w:color w:val="000000"/>
          <w:spacing w:val="4"/>
          <w:kern w:val="10"/>
          <w:sz w:val="28"/>
          <w:szCs w:val="28"/>
          <w:shd w:val="clear" w:color="auto" w:fill="FFFFFF"/>
        </w:rPr>
        <w:t>（</w:t>
      </w:r>
      <w:r w:rsidR="00BE38EA">
        <w:rPr>
          <w:rFonts w:ascii="仿宋" w:eastAsia="仿宋" w:hAnsi="仿宋" w:cs="仿宋" w:hint="eastAsia"/>
          <w:color w:val="000000"/>
          <w:spacing w:val="4"/>
          <w:kern w:val="10"/>
          <w:sz w:val="28"/>
          <w:szCs w:val="28"/>
          <w:shd w:val="clear" w:color="auto" w:fill="FFFFFF"/>
        </w:rPr>
        <w:t xml:space="preserve">   </w:t>
      </w:r>
      <w:r w:rsidRPr="00FE63A3">
        <w:rPr>
          <w:rFonts w:ascii="仿宋" w:eastAsia="仿宋" w:hAnsi="仿宋" w:cs="仿宋" w:hint="eastAsia"/>
          <w:color w:val="000000"/>
          <w:spacing w:val="4"/>
          <w:kern w:val="10"/>
          <w:sz w:val="28"/>
          <w:szCs w:val="28"/>
          <w:shd w:val="clear" w:color="auto" w:fill="FFFFFF"/>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t>A.</w:t>
      </w:r>
      <w:r w:rsidRPr="00FE63A3">
        <w:rPr>
          <w:rFonts w:ascii="仿宋" w:eastAsia="仿宋" w:hAnsi="仿宋" w:cs="仿宋" w:hint="eastAsia"/>
          <w:color w:val="000000"/>
          <w:spacing w:val="4"/>
          <w:kern w:val="10"/>
          <w:sz w:val="28"/>
          <w:szCs w:val="28"/>
          <w:shd w:val="clear" w:color="auto" w:fill="FFFFFF"/>
          <w:lang w:bidi="ar"/>
        </w:rPr>
        <w:t xml:space="preserve">到指定的标志发放机构购买  </w:t>
      </w:r>
      <w:r w:rsidRPr="00FE63A3">
        <w:rPr>
          <w:rFonts w:ascii="仿宋" w:eastAsia="仿宋" w:hAnsi="仿宋" w:cs="仿宋" w:hint="eastAsia"/>
          <w:spacing w:val="4"/>
          <w:kern w:val="10"/>
          <w:sz w:val="28"/>
          <w:szCs w:val="28"/>
        </w:rPr>
        <w:t>B.</w:t>
      </w:r>
      <w:r w:rsidRPr="00FE63A3">
        <w:rPr>
          <w:rFonts w:ascii="仿宋" w:eastAsia="仿宋" w:hAnsi="仿宋" w:cs="仿宋" w:hint="eastAsia"/>
          <w:color w:val="000000"/>
          <w:spacing w:val="4"/>
          <w:kern w:val="10"/>
          <w:sz w:val="28"/>
          <w:szCs w:val="28"/>
          <w:shd w:val="clear" w:color="auto" w:fill="FFFFFF"/>
          <w:lang w:bidi="ar"/>
        </w:rPr>
        <w:t>经备案后自行制作</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t>C.</w:t>
      </w:r>
      <w:r w:rsidRPr="00FE63A3">
        <w:rPr>
          <w:rFonts w:ascii="仿宋" w:eastAsia="仿宋" w:hAnsi="仿宋" w:cs="仿宋" w:hint="eastAsia"/>
          <w:color w:val="000000"/>
          <w:spacing w:val="4"/>
          <w:kern w:val="10"/>
          <w:sz w:val="28"/>
          <w:szCs w:val="28"/>
          <w:shd w:val="clear" w:color="auto" w:fill="FFFFFF"/>
          <w:lang w:bidi="ar"/>
        </w:rPr>
        <w:t xml:space="preserve">向其他获证单位借用        </w:t>
      </w:r>
      <w:r w:rsidRPr="00FE63A3">
        <w:rPr>
          <w:rFonts w:ascii="仿宋" w:eastAsia="仿宋" w:hAnsi="仿宋" w:cs="仿宋" w:hint="eastAsia"/>
          <w:spacing w:val="4"/>
          <w:kern w:val="10"/>
          <w:sz w:val="28"/>
          <w:szCs w:val="28"/>
        </w:rPr>
        <w:t>D.</w:t>
      </w:r>
      <w:r w:rsidRPr="00FE63A3">
        <w:rPr>
          <w:rFonts w:ascii="仿宋" w:eastAsia="仿宋" w:hAnsi="仿宋" w:cs="仿宋" w:hint="eastAsia"/>
          <w:color w:val="000000"/>
          <w:spacing w:val="4"/>
          <w:kern w:val="10"/>
          <w:sz w:val="28"/>
          <w:szCs w:val="28"/>
          <w:shd w:val="clear" w:color="auto" w:fill="FFFFFF"/>
          <w:lang w:bidi="ar"/>
        </w:rPr>
        <w:t>委托其他单位代购</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7.用于生产的采购物资：</w:t>
      </w:r>
      <w:r w:rsidRPr="00FE63A3">
        <w:rPr>
          <w:rFonts w:ascii="仿宋" w:eastAsia="仿宋" w:hAnsi="仿宋" w:cs="仿宋" w:hint="eastAsia"/>
          <w:color w:val="000000"/>
          <w:spacing w:val="4"/>
          <w:kern w:val="10"/>
          <w:sz w:val="28"/>
          <w:szCs w:val="28"/>
          <w:shd w:val="clear" w:color="auto" w:fill="FFFFFF"/>
        </w:rPr>
        <w:t>（</w:t>
      </w:r>
      <w:r w:rsidR="00BE38EA">
        <w:rPr>
          <w:rFonts w:ascii="仿宋" w:eastAsia="仿宋" w:hAnsi="仿宋" w:cs="仿宋" w:hint="eastAsia"/>
          <w:color w:val="000000"/>
          <w:spacing w:val="4"/>
          <w:kern w:val="10"/>
          <w:sz w:val="28"/>
          <w:szCs w:val="28"/>
          <w:shd w:val="clear" w:color="auto" w:fill="FFFFFF"/>
        </w:rPr>
        <w:t xml:space="preserve">   </w:t>
      </w:r>
      <w:r w:rsidRPr="00FE63A3">
        <w:rPr>
          <w:rFonts w:ascii="仿宋" w:eastAsia="仿宋" w:hAnsi="仿宋" w:cs="仿宋" w:hint="eastAsia"/>
          <w:color w:val="000000"/>
          <w:spacing w:val="4"/>
          <w:kern w:val="10"/>
          <w:sz w:val="28"/>
          <w:szCs w:val="28"/>
          <w:shd w:val="clear" w:color="auto" w:fill="FFFFFF"/>
        </w:rPr>
        <w:t>）</w:t>
      </w:r>
    </w:p>
    <w:p w:rsidR="00A64823" w:rsidRPr="00FE63A3" w:rsidRDefault="00B30D0A">
      <w:pPr>
        <w:rPr>
          <w:rFonts w:ascii="仿宋" w:eastAsia="仿宋" w:hAnsi="仿宋" w:cs="仿宋"/>
          <w:color w:val="000000"/>
          <w:spacing w:val="4"/>
          <w:kern w:val="10"/>
          <w:sz w:val="28"/>
          <w:szCs w:val="28"/>
          <w:shd w:val="clear" w:color="auto" w:fill="FFFFFF"/>
          <w:lang w:bidi="ar"/>
        </w:rPr>
      </w:pPr>
      <w:r w:rsidRPr="00FE63A3">
        <w:rPr>
          <w:rFonts w:ascii="仿宋" w:eastAsia="仿宋" w:hAnsi="仿宋" w:cs="仿宋" w:hint="eastAsia"/>
          <w:spacing w:val="4"/>
          <w:kern w:val="10"/>
          <w:sz w:val="28"/>
          <w:szCs w:val="28"/>
        </w:rPr>
        <w:t>A.</w:t>
      </w:r>
      <w:r w:rsidRPr="00FE63A3">
        <w:rPr>
          <w:rFonts w:ascii="仿宋" w:eastAsia="仿宋" w:hAnsi="仿宋" w:cs="仿宋" w:hint="eastAsia"/>
          <w:color w:val="000000"/>
          <w:spacing w:val="4"/>
          <w:kern w:val="10"/>
          <w:sz w:val="28"/>
          <w:szCs w:val="28"/>
          <w:shd w:val="clear" w:color="auto" w:fill="FFFFFF"/>
          <w:lang w:bidi="ar"/>
        </w:rPr>
        <w:t xml:space="preserve">必须进行100%检验     </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t>B.</w:t>
      </w:r>
      <w:r w:rsidRPr="00FE63A3">
        <w:rPr>
          <w:rFonts w:ascii="仿宋" w:eastAsia="仿宋" w:hAnsi="仿宋" w:cs="仿宋" w:hint="eastAsia"/>
          <w:color w:val="000000"/>
          <w:spacing w:val="4"/>
          <w:kern w:val="10"/>
          <w:sz w:val="28"/>
          <w:szCs w:val="28"/>
          <w:shd w:val="clear" w:color="auto" w:fill="FFFFFF"/>
          <w:lang w:bidi="ar"/>
        </w:rPr>
        <w:t>必须每批抽检</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t>C.</w:t>
      </w:r>
      <w:r w:rsidRPr="00FE63A3">
        <w:rPr>
          <w:rFonts w:ascii="仿宋" w:eastAsia="仿宋" w:hAnsi="仿宋" w:cs="仿宋" w:hint="eastAsia"/>
          <w:color w:val="000000"/>
          <w:spacing w:val="4"/>
          <w:kern w:val="10"/>
          <w:sz w:val="28"/>
          <w:szCs w:val="28"/>
          <w:shd w:val="clear" w:color="auto" w:fill="FFFFFF"/>
          <w:lang w:bidi="ar"/>
        </w:rPr>
        <w:t>必须按规定经过检验或验证</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t>D.</w:t>
      </w:r>
      <w:r w:rsidRPr="00FE63A3">
        <w:rPr>
          <w:rFonts w:ascii="仿宋" w:eastAsia="仿宋" w:hAnsi="仿宋" w:cs="仿宋" w:hint="eastAsia"/>
          <w:color w:val="000000"/>
          <w:spacing w:val="4"/>
          <w:kern w:val="10"/>
          <w:sz w:val="28"/>
          <w:szCs w:val="28"/>
          <w:shd w:val="clear" w:color="auto" w:fill="FFFFFF"/>
          <w:lang w:bidi="ar"/>
        </w:rPr>
        <w:t>来自国家免检供应商的产品，既不必检验也不必验证</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8.不合格品控制范围包括：</w:t>
      </w:r>
      <w:r w:rsidRPr="00FE63A3">
        <w:rPr>
          <w:rFonts w:ascii="仿宋" w:eastAsia="仿宋" w:hAnsi="仿宋" w:cs="仿宋" w:hint="eastAsia"/>
          <w:color w:val="000000"/>
          <w:spacing w:val="4"/>
          <w:kern w:val="10"/>
          <w:sz w:val="28"/>
          <w:szCs w:val="28"/>
          <w:shd w:val="clear" w:color="auto" w:fill="FFFFFF"/>
        </w:rPr>
        <w:t>（</w:t>
      </w:r>
      <w:r w:rsidR="00BE38EA">
        <w:rPr>
          <w:rFonts w:ascii="仿宋" w:eastAsia="仿宋" w:hAnsi="仿宋" w:cs="仿宋" w:hint="eastAsia"/>
          <w:color w:val="000000"/>
          <w:spacing w:val="4"/>
          <w:kern w:val="10"/>
          <w:sz w:val="28"/>
          <w:szCs w:val="28"/>
          <w:shd w:val="clear" w:color="auto" w:fill="FFFFFF"/>
        </w:rPr>
        <w:t xml:space="preserve">   </w:t>
      </w:r>
      <w:r w:rsidRPr="00FE63A3">
        <w:rPr>
          <w:rFonts w:ascii="仿宋" w:eastAsia="仿宋" w:hAnsi="仿宋" w:cs="仿宋" w:hint="eastAsia"/>
          <w:color w:val="000000"/>
          <w:spacing w:val="4"/>
          <w:kern w:val="10"/>
          <w:sz w:val="28"/>
          <w:szCs w:val="28"/>
          <w:shd w:val="clear" w:color="auto" w:fill="FFFFFF"/>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t>A.</w:t>
      </w:r>
      <w:r w:rsidRPr="00FE63A3">
        <w:rPr>
          <w:rFonts w:ascii="仿宋" w:eastAsia="仿宋" w:hAnsi="仿宋" w:cs="仿宋" w:hint="eastAsia"/>
          <w:color w:val="000000"/>
          <w:spacing w:val="4"/>
          <w:kern w:val="10"/>
          <w:sz w:val="28"/>
          <w:szCs w:val="28"/>
          <w:shd w:val="clear" w:color="auto" w:fill="FFFFFF"/>
          <w:lang w:bidi="ar"/>
        </w:rPr>
        <w:t>外购或外加工的不合格零部件、材料</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t>B.</w:t>
      </w:r>
      <w:r w:rsidRPr="00FE63A3">
        <w:rPr>
          <w:rFonts w:ascii="仿宋" w:eastAsia="仿宋" w:hAnsi="仿宋" w:cs="仿宋" w:hint="eastAsia"/>
          <w:color w:val="000000"/>
          <w:spacing w:val="4"/>
          <w:kern w:val="10"/>
          <w:sz w:val="28"/>
          <w:szCs w:val="28"/>
          <w:shd w:val="clear" w:color="auto" w:fill="FFFFFF"/>
          <w:lang w:bidi="ar"/>
        </w:rPr>
        <w:t>加工过程中的不合格半成品</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t>C.</w:t>
      </w:r>
      <w:r w:rsidRPr="00FE63A3">
        <w:rPr>
          <w:rFonts w:ascii="仿宋" w:eastAsia="仿宋" w:hAnsi="仿宋" w:cs="仿宋" w:hint="eastAsia"/>
          <w:color w:val="000000"/>
          <w:spacing w:val="4"/>
          <w:kern w:val="10"/>
          <w:sz w:val="28"/>
          <w:szCs w:val="28"/>
          <w:shd w:val="clear" w:color="auto" w:fill="FFFFFF"/>
          <w:lang w:bidi="ar"/>
        </w:rPr>
        <w:t>不合格成品</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t>D.</w:t>
      </w:r>
      <w:r w:rsidRPr="00FE63A3">
        <w:rPr>
          <w:rFonts w:ascii="仿宋" w:eastAsia="仿宋" w:hAnsi="仿宋" w:cs="仿宋" w:hint="eastAsia"/>
          <w:color w:val="000000"/>
          <w:spacing w:val="4"/>
          <w:kern w:val="10"/>
          <w:sz w:val="28"/>
          <w:szCs w:val="28"/>
          <w:shd w:val="clear" w:color="auto" w:fill="FFFFFF"/>
          <w:lang w:bidi="ar"/>
        </w:rPr>
        <w:t>产品交付后发现的不合格品</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9.工厂质量保证能力检查是一个</w:t>
      </w:r>
      <w:r w:rsidRPr="00FE63A3">
        <w:rPr>
          <w:rFonts w:ascii="仿宋" w:eastAsia="仿宋" w:hAnsi="仿宋" w:cs="仿宋" w:hint="eastAsia"/>
          <w:color w:val="000000"/>
          <w:spacing w:val="4"/>
          <w:kern w:val="10"/>
          <w:sz w:val="28"/>
          <w:szCs w:val="28"/>
          <w:shd w:val="clear" w:color="auto" w:fill="FFFFFF"/>
        </w:rPr>
        <w:t>（</w:t>
      </w:r>
      <w:r w:rsidR="00BE38EA">
        <w:rPr>
          <w:rFonts w:ascii="仿宋" w:eastAsia="仿宋" w:hAnsi="仿宋" w:cs="仿宋" w:hint="eastAsia"/>
          <w:color w:val="000000"/>
          <w:spacing w:val="4"/>
          <w:kern w:val="10"/>
          <w:sz w:val="28"/>
          <w:szCs w:val="28"/>
          <w:shd w:val="clear" w:color="auto" w:fill="FFFFFF"/>
        </w:rPr>
        <w:t xml:space="preserve">   </w:t>
      </w:r>
      <w:r w:rsidRPr="00FE63A3">
        <w:rPr>
          <w:rFonts w:ascii="仿宋" w:eastAsia="仿宋" w:hAnsi="仿宋" w:cs="仿宋" w:hint="eastAsia"/>
          <w:color w:val="000000"/>
          <w:spacing w:val="4"/>
          <w:kern w:val="10"/>
          <w:sz w:val="28"/>
          <w:szCs w:val="28"/>
          <w:shd w:val="clear" w:color="auto" w:fill="FFFFFF"/>
        </w:rPr>
        <w:t>）</w:t>
      </w:r>
      <w:r w:rsidRPr="00FE63A3">
        <w:rPr>
          <w:rFonts w:ascii="仿宋" w:eastAsia="仿宋" w:hAnsi="仿宋" w:cs="仿宋" w:hint="eastAsia"/>
          <w:color w:val="000000"/>
          <w:spacing w:val="4"/>
          <w:kern w:val="10"/>
          <w:sz w:val="28"/>
          <w:szCs w:val="28"/>
          <w:shd w:val="clear" w:color="auto" w:fill="FFFFFF"/>
          <w:lang w:bidi="ar"/>
        </w:rPr>
        <w:t>的过程。</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t>A.</w:t>
      </w:r>
      <w:r w:rsidRPr="00FE63A3">
        <w:rPr>
          <w:rFonts w:ascii="仿宋" w:eastAsia="仿宋" w:hAnsi="仿宋" w:cs="仿宋" w:hint="eastAsia"/>
          <w:color w:val="000000"/>
          <w:spacing w:val="4"/>
          <w:kern w:val="10"/>
          <w:sz w:val="28"/>
          <w:szCs w:val="28"/>
          <w:shd w:val="clear" w:color="auto" w:fill="FFFFFF"/>
          <w:lang w:bidi="ar"/>
        </w:rPr>
        <w:t>抽样调查</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t>B.</w:t>
      </w:r>
      <w:r w:rsidRPr="00FE63A3">
        <w:rPr>
          <w:rFonts w:ascii="仿宋" w:eastAsia="仿宋" w:hAnsi="仿宋" w:cs="仿宋" w:hint="eastAsia"/>
          <w:color w:val="000000"/>
          <w:spacing w:val="4"/>
          <w:kern w:val="10"/>
          <w:sz w:val="28"/>
          <w:szCs w:val="28"/>
          <w:shd w:val="clear" w:color="auto" w:fill="FFFFFF"/>
          <w:lang w:bidi="ar"/>
        </w:rPr>
        <w:t>获得客观证据</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t>C.</w:t>
      </w:r>
      <w:r w:rsidRPr="00FE63A3">
        <w:rPr>
          <w:rFonts w:ascii="仿宋" w:eastAsia="仿宋" w:hAnsi="仿宋" w:cs="仿宋" w:hint="eastAsia"/>
          <w:color w:val="000000"/>
          <w:spacing w:val="4"/>
          <w:kern w:val="10"/>
          <w:sz w:val="28"/>
          <w:szCs w:val="28"/>
          <w:shd w:val="clear" w:color="auto" w:fill="FFFFFF"/>
          <w:lang w:bidi="ar"/>
        </w:rPr>
        <w:t>指导工厂改进质量体系</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lastRenderedPageBreak/>
        <w:t>D.</w:t>
      </w:r>
      <w:r w:rsidRPr="00FE63A3">
        <w:rPr>
          <w:rFonts w:ascii="仿宋" w:eastAsia="仿宋" w:hAnsi="仿宋" w:cs="仿宋" w:hint="eastAsia"/>
          <w:color w:val="000000"/>
          <w:spacing w:val="4"/>
          <w:kern w:val="10"/>
          <w:sz w:val="28"/>
          <w:szCs w:val="28"/>
          <w:shd w:val="clear" w:color="auto" w:fill="FFFFFF"/>
          <w:lang w:bidi="ar"/>
        </w:rPr>
        <w:t>评价质量保证能力符合要求</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10.强制性产品认证工厂检查的依据有:</w:t>
      </w:r>
      <w:r w:rsidRPr="00FE63A3">
        <w:rPr>
          <w:rFonts w:ascii="仿宋" w:eastAsia="仿宋" w:hAnsi="仿宋" w:cs="仿宋" w:hint="eastAsia"/>
          <w:color w:val="000000"/>
          <w:spacing w:val="4"/>
          <w:kern w:val="10"/>
          <w:sz w:val="28"/>
          <w:szCs w:val="28"/>
          <w:shd w:val="clear" w:color="auto" w:fill="FFFFFF"/>
        </w:rPr>
        <w:t>（</w:t>
      </w:r>
      <w:r w:rsidR="00BE38EA">
        <w:rPr>
          <w:rFonts w:ascii="仿宋" w:eastAsia="仿宋" w:hAnsi="仿宋" w:cs="仿宋" w:hint="eastAsia"/>
          <w:color w:val="000000"/>
          <w:spacing w:val="4"/>
          <w:kern w:val="10"/>
          <w:sz w:val="28"/>
          <w:szCs w:val="28"/>
          <w:shd w:val="clear" w:color="auto" w:fill="FFFFFF"/>
        </w:rPr>
        <w:t xml:space="preserve">   </w:t>
      </w:r>
      <w:r w:rsidRPr="00FE63A3">
        <w:rPr>
          <w:rFonts w:ascii="仿宋" w:eastAsia="仿宋" w:hAnsi="仿宋" w:cs="仿宋" w:hint="eastAsia"/>
          <w:color w:val="000000"/>
          <w:spacing w:val="4"/>
          <w:kern w:val="10"/>
          <w:sz w:val="28"/>
          <w:szCs w:val="28"/>
          <w:shd w:val="clear" w:color="auto" w:fill="FFFFFF"/>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t>A.</w:t>
      </w:r>
      <w:r w:rsidRPr="00FE63A3">
        <w:rPr>
          <w:rFonts w:ascii="仿宋" w:eastAsia="仿宋" w:hAnsi="仿宋" w:cs="仿宋" w:hint="eastAsia"/>
          <w:color w:val="000000"/>
          <w:spacing w:val="4"/>
          <w:kern w:val="10"/>
          <w:sz w:val="28"/>
          <w:szCs w:val="28"/>
          <w:shd w:val="clear" w:color="auto" w:fill="FFFFFF"/>
          <w:lang w:bidi="ar"/>
        </w:rPr>
        <w:t>强制性产品认证实施规则</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t>B.</w:t>
      </w:r>
      <w:r w:rsidRPr="00FE63A3">
        <w:rPr>
          <w:rFonts w:ascii="仿宋" w:eastAsia="仿宋" w:hAnsi="仿宋" w:cs="仿宋" w:hint="eastAsia"/>
          <w:color w:val="000000"/>
          <w:spacing w:val="4"/>
          <w:kern w:val="10"/>
          <w:sz w:val="28"/>
          <w:szCs w:val="28"/>
          <w:shd w:val="clear" w:color="auto" w:fill="FFFFFF"/>
          <w:lang w:bidi="ar"/>
        </w:rPr>
        <w:t>强制性产品认证工厂质量保证能力要求</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t>C.</w:t>
      </w:r>
      <w:r w:rsidRPr="00FE63A3">
        <w:rPr>
          <w:rFonts w:ascii="仿宋" w:eastAsia="仿宋" w:hAnsi="仿宋" w:cs="仿宋" w:hint="eastAsia"/>
          <w:color w:val="000000"/>
          <w:spacing w:val="4"/>
          <w:kern w:val="10"/>
          <w:sz w:val="28"/>
          <w:szCs w:val="28"/>
          <w:shd w:val="clear" w:color="auto" w:fill="FFFFFF"/>
          <w:lang w:bidi="ar"/>
        </w:rPr>
        <w:t>型式试验依据的产品标准</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t>D.</w:t>
      </w:r>
      <w:r w:rsidRPr="00FE63A3">
        <w:rPr>
          <w:rFonts w:ascii="仿宋" w:eastAsia="仿宋" w:hAnsi="仿宋" w:cs="仿宋" w:hint="eastAsia"/>
          <w:color w:val="000000"/>
          <w:spacing w:val="4"/>
          <w:kern w:val="10"/>
          <w:sz w:val="28"/>
          <w:szCs w:val="28"/>
          <w:shd w:val="clear" w:color="auto" w:fill="FFFFFF"/>
          <w:lang w:bidi="ar"/>
        </w:rPr>
        <w:t>工厂的有关文件</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11.内部质量审核方案是:</w:t>
      </w:r>
      <w:r w:rsidRPr="00FE63A3">
        <w:rPr>
          <w:rFonts w:ascii="仿宋" w:eastAsia="仿宋" w:hAnsi="仿宋" w:cs="仿宋" w:hint="eastAsia"/>
          <w:color w:val="000000"/>
          <w:spacing w:val="4"/>
          <w:kern w:val="10"/>
          <w:sz w:val="28"/>
          <w:szCs w:val="28"/>
          <w:shd w:val="clear" w:color="auto" w:fill="FFFFFF"/>
        </w:rPr>
        <w:t>（</w:t>
      </w:r>
      <w:r w:rsidR="00BE38EA">
        <w:rPr>
          <w:rFonts w:ascii="仿宋" w:eastAsia="仿宋" w:hAnsi="仿宋" w:cs="仿宋" w:hint="eastAsia"/>
          <w:color w:val="000000"/>
          <w:spacing w:val="4"/>
          <w:kern w:val="10"/>
          <w:sz w:val="28"/>
          <w:szCs w:val="28"/>
          <w:shd w:val="clear" w:color="auto" w:fill="FFFFFF"/>
        </w:rPr>
        <w:t xml:space="preserve">   </w:t>
      </w:r>
      <w:r w:rsidRPr="00FE63A3">
        <w:rPr>
          <w:rFonts w:ascii="仿宋" w:eastAsia="仿宋" w:hAnsi="仿宋" w:cs="仿宋" w:hint="eastAsia"/>
          <w:color w:val="000000"/>
          <w:spacing w:val="4"/>
          <w:kern w:val="10"/>
          <w:sz w:val="28"/>
          <w:szCs w:val="28"/>
          <w:shd w:val="clear" w:color="auto" w:fill="FFFFFF"/>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t>A.</w:t>
      </w:r>
      <w:r w:rsidRPr="00FE63A3">
        <w:rPr>
          <w:rFonts w:ascii="仿宋" w:eastAsia="仿宋" w:hAnsi="仿宋" w:cs="仿宋" w:hint="eastAsia"/>
          <w:color w:val="000000"/>
          <w:spacing w:val="4"/>
          <w:kern w:val="10"/>
          <w:sz w:val="28"/>
          <w:szCs w:val="28"/>
          <w:shd w:val="clear" w:color="auto" w:fill="FFFFFF"/>
          <w:lang w:bidi="ar"/>
        </w:rPr>
        <w:t xml:space="preserve">内部质量审核程序    </w:t>
      </w:r>
      <w:r w:rsidRPr="00FE63A3">
        <w:rPr>
          <w:rFonts w:ascii="仿宋" w:eastAsia="仿宋" w:hAnsi="仿宋" w:cs="仿宋" w:hint="eastAsia"/>
          <w:spacing w:val="4"/>
          <w:kern w:val="10"/>
          <w:sz w:val="28"/>
          <w:szCs w:val="28"/>
        </w:rPr>
        <w:t>B.</w:t>
      </w:r>
      <w:r w:rsidRPr="00FE63A3">
        <w:rPr>
          <w:rFonts w:ascii="仿宋" w:eastAsia="仿宋" w:hAnsi="仿宋" w:cs="仿宋" w:hint="eastAsia"/>
          <w:color w:val="000000"/>
          <w:spacing w:val="4"/>
          <w:kern w:val="10"/>
          <w:sz w:val="28"/>
          <w:szCs w:val="28"/>
          <w:shd w:val="clear" w:color="auto" w:fill="FFFFFF"/>
          <w:lang w:bidi="ar"/>
        </w:rPr>
        <w:t>内部质量审核计划</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t>C.</w:t>
      </w:r>
      <w:r w:rsidRPr="00FE63A3">
        <w:rPr>
          <w:rFonts w:ascii="仿宋" w:eastAsia="仿宋" w:hAnsi="仿宋" w:cs="仿宋" w:hint="eastAsia"/>
          <w:color w:val="000000"/>
          <w:spacing w:val="4"/>
          <w:kern w:val="10"/>
          <w:sz w:val="28"/>
          <w:szCs w:val="28"/>
          <w:shd w:val="clear" w:color="auto" w:fill="FFFFFF"/>
          <w:lang w:bidi="ar"/>
        </w:rPr>
        <w:t xml:space="preserve">内部质量审核检查表  </w:t>
      </w:r>
      <w:r w:rsidRPr="00FE63A3">
        <w:rPr>
          <w:rFonts w:ascii="仿宋" w:eastAsia="仿宋" w:hAnsi="仿宋" w:cs="仿宋" w:hint="eastAsia"/>
          <w:spacing w:val="4"/>
          <w:kern w:val="10"/>
          <w:sz w:val="28"/>
          <w:szCs w:val="28"/>
        </w:rPr>
        <w:t>D.</w:t>
      </w:r>
      <w:r w:rsidRPr="00FE63A3">
        <w:rPr>
          <w:rFonts w:ascii="仿宋" w:eastAsia="仿宋" w:hAnsi="仿宋" w:cs="仿宋" w:hint="eastAsia"/>
          <w:color w:val="000000"/>
          <w:spacing w:val="4"/>
          <w:kern w:val="10"/>
          <w:sz w:val="28"/>
          <w:szCs w:val="28"/>
          <w:shd w:val="clear" w:color="auto" w:fill="FFFFFF"/>
          <w:lang w:bidi="ar"/>
        </w:rPr>
        <w:t>以上都不是</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12.《强制性产品认证工厂质量保证能力要求》中的“质量计划”应包括:</w:t>
      </w:r>
      <w:r w:rsidRPr="00FE63A3">
        <w:rPr>
          <w:rFonts w:ascii="仿宋" w:eastAsia="仿宋" w:hAnsi="仿宋" w:cs="仿宋" w:hint="eastAsia"/>
          <w:color w:val="000000"/>
          <w:spacing w:val="4"/>
          <w:kern w:val="10"/>
          <w:sz w:val="28"/>
          <w:szCs w:val="28"/>
          <w:shd w:val="clear" w:color="auto" w:fill="FFFFFF"/>
        </w:rPr>
        <w:t>（</w:t>
      </w:r>
      <w:r w:rsidR="00BE38EA">
        <w:rPr>
          <w:rFonts w:ascii="仿宋" w:eastAsia="仿宋" w:hAnsi="仿宋" w:cs="仿宋" w:hint="eastAsia"/>
          <w:color w:val="000000"/>
          <w:spacing w:val="4"/>
          <w:kern w:val="10"/>
          <w:sz w:val="28"/>
          <w:szCs w:val="28"/>
          <w:shd w:val="clear" w:color="auto" w:fill="FFFFFF"/>
        </w:rPr>
        <w:t xml:space="preserve">   </w:t>
      </w:r>
      <w:r w:rsidRPr="00FE63A3">
        <w:rPr>
          <w:rFonts w:ascii="仿宋" w:eastAsia="仿宋" w:hAnsi="仿宋" w:cs="仿宋" w:hint="eastAsia"/>
          <w:color w:val="000000"/>
          <w:spacing w:val="4"/>
          <w:kern w:val="10"/>
          <w:sz w:val="28"/>
          <w:szCs w:val="28"/>
          <w:shd w:val="clear" w:color="auto" w:fill="FFFFFF"/>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A.内审计划  B.生产计划  C.采购计划  D.以上都不对</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13.“中国强制认证”认证标志基本图案的右部印制认证种类标注，其中“S”代表:</w:t>
      </w:r>
      <w:r w:rsidRPr="00FE63A3">
        <w:rPr>
          <w:rFonts w:ascii="仿宋" w:eastAsia="仿宋" w:hAnsi="仿宋" w:cs="仿宋" w:hint="eastAsia"/>
          <w:color w:val="000000"/>
          <w:spacing w:val="4"/>
          <w:kern w:val="10"/>
          <w:sz w:val="28"/>
          <w:szCs w:val="28"/>
          <w:shd w:val="clear" w:color="auto" w:fill="FFFFFF"/>
        </w:rPr>
        <w:t>（</w:t>
      </w:r>
      <w:r w:rsidR="00BE38EA">
        <w:rPr>
          <w:rFonts w:ascii="仿宋" w:eastAsia="仿宋" w:hAnsi="仿宋" w:cs="仿宋" w:hint="eastAsia"/>
          <w:color w:val="000000"/>
          <w:spacing w:val="4"/>
          <w:kern w:val="10"/>
          <w:sz w:val="28"/>
          <w:szCs w:val="28"/>
          <w:shd w:val="clear" w:color="auto" w:fill="FFFFFF"/>
        </w:rPr>
        <w:t xml:space="preserve">   </w:t>
      </w:r>
      <w:r w:rsidRPr="00FE63A3">
        <w:rPr>
          <w:rFonts w:ascii="仿宋" w:eastAsia="仿宋" w:hAnsi="仿宋" w:cs="仿宋" w:hint="eastAsia"/>
          <w:color w:val="000000"/>
          <w:spacing w:val="4"/>
          <w:kern w:val="10"/>
          <w:sz w:val="28"/>
          <w:szCs w:val="28"/>
          <w:shd w:val="clear" w:color="auto" w:fill="FFFFFF"/>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A.强制性产品认证  B.自愿认证  C.安全认证  D.消防认证</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14.本条例所称认证，是指由认证机构证明(</w:t>
      </w:r>
      <w:r w:rsidR="00BE38EA">
        <w:rPr>
          <w:rFonts w:ascii="仿宋" w:eastAsia="仿宋" w:hAnsi="仿宋" w:cs="仿宋" w:hint="eastAsia"/>
          <w:color w:val="000000"/>
          <w:spacing w:val="4"/>
          <w:kern w:val="10"/>
          <w:sz w:val="28"/>
          <w:szCs w:val="28"/>
        </w:rPr>
        <w:t xml:space="preserve">    </w:t>
      </w:r>
      <w:r w:rsidRPr="00FE63A3">
        <w:rPr>
          <w:rFonts w:ascii="仿宋" w:eastAsia="仿宋" w:hAnsi="仿宋" w:cs="仿宋" w:hint="eastAsia"/>
          <w:color w:val="000000"/>
          <w:spacing w:val="4"/>
          <w:kern w:val="10"/>
          <w:sz w:val="28"/>
          <w:szCs w:val="28"/>
        </w:rPr>
        <w:t>)符合相关技术规范相关技术规范的强制性要求或者标准的合格评定活动。</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A.产品.服务.管理体系  B.产品  C.服务  D.管理体系</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15.本条例所称认可，是指由认可机构对(</w:t>
      </w:r>
      <w:r w:rsidR="00BE38EA">
        <w:rPr>
          <w:rFonts w:ascii="仿宋" w:eastAsia="仿宋" w:hAnsi="仿宋" w:cs="仿宋" w:hint="eastAsia"/>
          <w:color w:val="000000"/>
          <w:spacing w:val="4"/>
          <w:kern w:val="10"/>
          <w:sz w:val="28"/>
          <w:szCs w:val="28"/>
        </w:rPr>
        <w:t xml:space="preserve">    </w:t>
      </w:r>
      <w:r w:rsidRPr="00FE63A3">
        <w:rPr>
          <w:rFonts w:ascii="仿宋" w:eastAsia="仿宋" w:hAnsi="仿宋" w:cs="仿宋" w:hint="eastAsia"/>
          <w:color w:val="000000"/>
          <w:spacing w:val="4"/>
          <w:kern w:val="10"/>
          <w:sz w:val="28"/>
          <w:szCs w:val="28"/>
        </w:rPr>
        <w:t>)以及从事评审、审核等认证活动人员的能力和执业资格，予以承认的合格评定活动。</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A.认证机构、检查机构、实验室</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B.认证机构</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lastRenderedPageBreak/>
        <w:t>C.检查机构</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D.实验室</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16.国务院认证认可监督管理部门应当依法对（</w:t>
      </w:r>
      <w:r w:rsidR="00BE38EA">
        <w:rPr>
          <w:rFonts w:ascii="仿宋" w:eastAsia="仿宋" w:hAnsi="仿宋" w:cs="仿宋" w:hint="eastAsia"/>
          <w:color w:val="000000"/>
          <w:spacing w:val="4"/>
          <w:kern w:val="10"/>
          <w:sz w:val="28"/>
          <w:szCs w:val="28"/>
        </w:rPr>
        <w:t xml:space="preserve">   </w:t>
      </w:r>
      <w:r w:rsidRPr="00FE63A3">
        <w:rPr>
          <w:rFonts w:ascii="仿宋" w:eastAsia="仿宋" w:hAnsi="仿宋" w:cs="仿宋" w:hint="eastAsia"/>
          <w:color w:val="000000"/>
          <w:spacing w:val="4"/>
          <w:kern w:val="10"/>
          <w:sz w:val="28"/>
          <w:szCs w:val="28"/>
        </w:rPr>
        <w:t>）的活动加强监督管理。</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A.认证培训机构、认证咨询机构</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B.认证培训机构</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C.认证咨询机构</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D.所有认证机构</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17.从事认证认可活动的机构及其人员，对其所知悉的（</w:t>
      </w:r>
      <w:r w:rsidR="00BE38EA">
        <w:rPr>
          <w:rFonts w:ascii="仿宋" w:eastAsia="仿宋" w:hAnsi="仿宋" w:cs="仿宋" w:hint="eastAsia"/>
          <w:color w:val="000000"/>
          <w:spacing w:val="4"/>
          <w:kern w:val="10"/>
          <w:sz w:val="28"/>
          <w:szCs w:val="28"/>
        </w:rPr>
        <w:t xml:space="preserve">   </w:t>
      </w:r>
      <w:r w:rsidRPr="00FE63A3">
        <w:rPr>
          <w:rFonts w:ascii="仿宋" w:eastAsia="仿宋" w:hAnsi="仿宋" w:cs="仿宋" w:hint="eastAsia"/>
          <w:color w:val="000000"/>
          <w:spacing w:val="4"/>
          <w:kern w:val="10"/>
          <w:sz w:val="28"/>
          <w:szCs w:val="28"/>
        </w:rPr>
        <w:t>）负有保密义务。</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A.国家秘密和商业秘密   B.国家秘密   C.商业秘密   D.个人隐私</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18.认证人员从事认证活动，应当在（</w:t>
      </w:r>
      <w:r w:rsidR="00BE38EA">
        <w:rPr>
          <w:rFonts w:ascii="仿宋" w:eastAsia="仿宋" w:hAnsi="仿宋" w:cs="仿宋" w:hint="eastAsia"/>
          <w:color w:val="000000"/>
          <w:spacing w:val="4"/>
          <w:kern w:val="10"/>
          <w:sz w:val="28"/>
          <w:szCs w:val="28"/>
        </w:rPr>
        <w:t xml:space="preserve">   </w:t>
      </w:r>
      <w:r w:rsidRPr="00FE63A3">
        <w:rPr>
          <w:rFonts w:ascii="仿宋" w:eastAsia="仿宋" w:hAnsi="仿宋" w:cs="仿宋" w:hint="eastAsia"/>
          <w:color w:val="000000"/>
          <w:spacing w:val="4"/>
          <w:kern w:val="10"/>
          <w:sz w:val="28"/>
          <w:szCs w:val="28"/>
        </w:rPr>
        <w:t>）执业，不得同时在两个以上认证机构执业。</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 xml:space="preserve">A.一个认证机   B.两个以上认证机构   C.工商部门   D.生产企业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bCs/>
          <w:color w:val="000000"/>
          <w:spacing w:val="4"/>
          <w:kern w:val="10"/>
          <w:sz w:val="28"/>
          <w:szCs w:val="28"/>
        </w:rPr>
        <w:t>19.</w:t>
      </w:r>
      <w:r w:rsidRPr="00FE63A3">
        <w:rPr>
          <w:rFonts w:ascii="仿宋" w:eastAsia="仿宋" w:hAnsi="仿宋" w:cs="仿宋" w:hint="eastAsia"/>
          <w:color w:val="000000"/>
          <w:spacing w:val="4"/>
          <w:kern w:val="10"/>
          <w:sz w:val="28"/>
          <w:szCs w:val="28"/>
        </w:rPr>
        <w:t>国家根据经济和社会发展的需要，推行（</w:t>
      </w:r>
      <w:r w:rsidR="00BE38EA">
        <w:rPr>
          <w:rFonts w:ascii="仿宋" w:eastAsia="仿宋" w:hAnsi="仿宋" w:cs="仿宋" w:hint="eastAsia"/>
          <w:color w:val="000000"/>
          <w:spacing w:val="4"/>
          <w:kern w:val="10"/>
          <w:sz w:val="28"/>
          <w:szCs w:val="28"/>
        </w:rPr>
        <w:t xml:space="preserve">   </w:t>
      </w:r>
      <w:r w:rsidRPr="00FE63A3">
        <w:rPr>
          <w:rFonts w:ascii="仿宋" w:eastAsia="仿宋" w:hAnsi="仿宋" w:cs="仿宋" w:hint="eastAsia"/>
          <w:color w:val="000000"/>
          <w:spacing w:val="4"/>
          <w:kern w:val="10"/>
          <w:sz w:val="28"/>
          <w:szCs w:val="28"/>
        </w:rPr>
        <w:t>）认证。</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A.产品、服务、管理体系   B.产品   C.服务   D.管理体系</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20.任何法人、组织和个人（</w:t>
      </w:r>
      <w:r w:rsidR="00BE38EA">
        <w:rPr>
          <w:rFonts w:ascii="仿宋" w:eastAsia="仿宋" w:hAnsi="仿宋" w:cs="仿宋" w:hint="eastAsia"/>
          <w:color w:val="000000"/>
          <w:spacing w:val="4"/>
          <w:kern w:val="10"/>
          <w:sz w:val="28"/>
          <w:szCs w:val="28"/>
        </w:rPr>
        <w:t xml:space="preserve">   </w:t>
      </w:r>
      <w:r w:rsidRPr="00FE63A3">
        <w:rPr>
          <w:rFonts w:ascii="仿宋" w:eastAsia="仿宋" w:hAnsi="仿宋" w:cs="仿宋" w:hint="eastAsia"/>
          <w:color w:val="000000"/>
          <w:spacing w:val="4"/>
          <w:kern w:val="10"/>
          <w:sz w:val="28"/>
          <w:szCs w:val="28"/>
        </w:rPr>
        <w:t>）依法设立的认证机构进行产品、服务、管理体系认证。</w:t>
      </w:r>
    </w:p>
    <w:p w:rsidR="00A64823" w:rsidRPr="00FE63A3" w:rsidRDefault="00B30D0A">
      <w:pPr>
        <w:spacing w:line="360" w:lineRule="auto"/>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rPr>
        <w:t>A.可以自愿委托   B.必须委托   C.全面委托   D.部分委托</w:t>
      </w:r>
    </w:p>
    <w:p w:rsidR="00A64823" w:rsidRPr="00FE63A3" w:rsidRDefault="00B30D0A">
      <w:pPr>
        <w:spacing w:line="360" w:lineRule="auto"/>
        <w:rPr>
          <w:rFonts w:ascii="仿宋" w:eastAsia="仿宋" w:hAnsi="仿宋" w:cs="仿宋"/>
          <w:b/>
          <w:bCs/>
          <w:spacing w:val="4"/>
          <w:kern w:val="10"/>
          <w:sz w:val="28"/>
          <w:szCs w:val="28"/>
        </w:rPr>
      </w:pPr>
      <w:r w:rsidRPr="00FE63A3">
        <w:rPr>
          <w:rFonts w:ascii="仿宋" w:eastAsia="仿宋" w:hAnsi="仿宋" w:cs="仿宋" w:hint="eastAsia"/>
          <w:b/>
          <w:bCs/>
          <w:spacing w:val="4"/>
          <w:kern w:val="10"/>
          <w:sz w:val="28"/>
          <w:szCs w:val="28"/>
          <w:lang w:eastAsia="zh-Hans"/>
        </w:rPr>
        <w:t>二</w:t>
      </w:r>
      <w:r w:rsidRPr="00FE63A3">
        <w:rPr>
          <w:rFonts w:ascii="仿宋" w:eastAsia="仿宋" w:hAnsi="仿宋" w:cs="仿宋"/>
          <w:b/>
          <w:bCs/>
          <w:spacing w:val="4"/>
          <w:kern w:val="10"/>
          <w:sz w:val="28"/>
          <w:szCs w:val="28"/>
          <w:lang w:eastAsia="zh-Hans"/>
        </w:rPr>
        <w:t>．</w:t>
      </w:r>
      <w:r w:rsidRPr="00FE63A3">
        <w:rPr>
          <w:rFonts w:ascii="仿宋" w:eastAsia="仿宋" w:hAnsi="仿宋" w:cs="仿宋" w:hint="eastAsia"/>
          <w:b/>
          <w:bCs/>
          <w:spacing w:val="4"/>
          <w:kern w:val="10"/>
          <w:sz w:val="28"/>
          <w:szCs w:val="28"/>
          <w:lang w:eastAsia="zh-Hans"/>
        </w:rPr>
        <w:t>多选</w:t>
      </w:r>
      <w:r w:rsidRPr="00FE63A3">
        <w:rPr>
          <w:rFonts w:ascii="仿宋" w:eastAsia="仿宋" w:hAnsi="仿宋" w:cs="仿宋" w:hint="eastAsia"/>
          <w:b/>
          <w:bCs/>
          <w:spacing w:val="4"/>
          <w:kern w:val="10"/>
          <w:sz w:val="28"/>
          <w:szCs w:val="28"/>
        </w:rPr>
        <w:t>题</w:t>
      </w:r>
      <w:r w:rsidRPr="00FE63A3">
        <w:rPr>
          <w:rFonts w:ascii="仿宋" w:eastAsia="仿宋" w:hAnsi="仿宋" w:cs="仿宋"/>
          <w:b/>
          <w:bCs/>
          <w:spacing w:val="4"/>
          <w:kern w:val="10"/>
          <w:sz w:val="28"/>
          <w:szCs w:val="28"/>
        </w:rPr>
        <w:t>（</w:t>
      </w:r>
      <w:r w:rsidRPr="00FE63A3">
        <w:rPr>
          <w:rFonts w:ascii="仿宋" w:eastAsia="仿宋" w:hAnsi="仿宋" w:cs="仿宋" w:hint="eastAsia"/>
          <w:b/>
          <w:bCs/>
          <w:spacing w:val="4"/>
          <w:kern w:val="10"/>
          <w:sz w:val="28"/>
          <w:szCs w:val="28"/>
          <w:lang w:eastAsia="zh-Hans"/>
        </w:rPr>
        <w:t>共</w:t>
      </w:r>
      <w:r w:rsidRPr="00FE63A3">
        <w:rPr>
          <w:rFonts w:ascii="仿宋" w:eastAsia="仿宋" w:hAnsi="仿宋" w:cs="仿宋"/>
          <w:b/>
          <w:bCs/>
          <w:spacing w:val="4"/>
          <w:kern w:val="10"/>
          <w:sz w:val="28"/>
          <w:szCs w:val="28"/>
          <w:lang w:eastAsia="zh-Hans"/>
        </w:rPr>
        <w:t>25</w:t>
      </w:r>
      <w:r w:rsidRPr="00FE63A3">
        <w:rPr>
          <w:rFonts w:ascii="仿宋" w:eastAsia="仿宋" w:hAnsi="仿宋" w:cs="仿宋" w:hint="eastAsia"/>
          <w:b/>
          <w:bCs/>
          <w:spacing w:val="4"/>
          <w:kern w:val="10"/>
          <w:sz w:val="28"/>
          <w:szCs w:val="28"/>
          <w:lang w:eastAsia="zh-Hans"/>
        </w:rPr>
        <w:t>题</w:t>
      </w:r>
      <w:r w:rsidRPr="00FE63A3">
        <w:rPr>
          <w:rFonts w:ascii="仿宋" w:eastAsia="仿宋" w:hAnsi="仿宋" w:cs="仿宋"/>
          <w:b/>
          <w:bCs/>
          <w:spacing w:val="4"/>
          <w:kern w:val="10"/>
          <w:sz w:val="28"/>
          <w:szCs w:val="28"/>
          <w:lang w:eastAsia="zh-Hans"/>
        </w:rPr>
        <w:t>，</w:t>
      </w:r>
      <w:r w:rsidRPr="00FE63A3">
        <w:rPr>
          <w:rFonts w:ascii="仿宋" w:eastAsia="仿宋" w:hAnsi="仿宋" w:cs="仿宋" w:hint="eastAsia"/>
          <w:b/>
          <w:bCs/>
          <w:spacing w:val="4"/>
          <w:kern w:val="10"/>
          <w:sz w:val="28"/>
          <w:szCs w:val="28"/>
          <w:lang w:eastAsia="zh-Hans"/>
        </w:rPr>
        <w:t>每题</w:t>
      </w:r>
      <w:r w:rsidRPr="00FE63A3">
        <w:rPr>
          <w:rFonts w:ascii="仿宋" w:eastAsia="仿宋" w:hAnsi="仿宋" w:cs="仿宋"/>
          <w:b/>
          <w:bCs/>
          <w:spacing w:val="4"/>
          <w:kern w:val="10"/>
          <w:sz w:val="28"/>
          <w:szCs w:val="28"/>
          <w:lang w:eastAsia="zh-Hans"/>
        </w:rPr>
        <w:t>2</w:t>
      </w:r>
      <w:r w:rsidRPr="00FE63A3">
        <w:rPr>
          <w:rFonts w:ascii="仿宋" w:eastAsia="仿宋" w:hAnsi="仿宋" w:cs="仿宋" w:hint="eastAsia"/>
          <w:b/>
          <w:bCs/>
          <w:spacing w:val="4"/>
          <w:kern w:val="10"/>
          <w:sz w:val="28"/>
          <w:szCs w:val="28"/>
          <w:lang w:eastAsia="zh-Hans"/>
        </w:rPr>
        <w:t>分</w:t>
      </w:r>
      <w:r w:rsidRPr="00FE63A3">
        <w:rPr>
          <w:rFonts w:ascii="仿宋" w:eastAsia="仿宋" w:hAnsi="仿宋" w:cs="仿宋"/>
          <w:b/>
          <w:bCs/>
          <w:spacing w:val="4"/>
          <w:kern w:val="10"/>
          <w:sz w:val="28"/>
          <w:szCs w:val="28"/>
          <w:lang w:eastAsia="zh-Hans"/>
        </w:rPr>
        <w:t>，</w:t>
      </w:r>
      <w:r w:rsidRPr="00FE63A3">
        <w:rPr>
          <w:rFonts w:ascii="仿宋" w:eastAsia="仿宋" w:hAnsi="仿宋" w:cs="仿宋" w:hint="eastAsia"/>
          <w:b/>
          <w:bCs/>
          <w:spacing w:val="4"/>
          <w:kern w:val="10"/>
          <w:sz w:val="28"/>
          <w:szCs w:val="28"/>
          <w:lang w:eastAsia="zh-Hans"/>
        </w:rPr>
        <w:t>共</w:t>
      </w:r>
      <w:r w:rsidRPr="00FE63A3">
        <w:rPr>
          <w:rFonts w:ascii="仿宋" w:eastAsia="仿宋" w:hAnsi="仿宋" w:cs="仿宋"/>
          <w:b/>
          <w:bCs/>
          <w:spacing w:val="4"/>
          <w:kern w:val="10"/>
          <w:sz w:val="28"/>
          <w:szCs w:val="28"/>
          <w:lang w:eastAsia="zh-Hans"/>
        </w:rPr>
        <w:t>50</w:t>
      </w:r>
      <w:r w:rsidRPr="00FE63A3">
        <w:rPr>
          <w:rFonts w:ascii="仿宋" w:eastAsia="仿宋" w:hAnsi="仿宋" w:cs="仿宋" w:hint="eastAsia"/>
          <w:b/>
          <w:bCs/>
          <w:spacing w:val="4"/>
          <w:kern w:val="10"/>
          <w:sz w:val="28"/>
          <w:szCs w:val="28"/>
          <w:lang w:eastAsia="zh-Hans"/>
        </w:rPr>
        <w:t>分</w:t>
      </w:r>
      <w:r w:rsidRPr="00FE63A3">
        <w:rPr>
          <w:rFonts w:ascii="仿宋" w:eastAsia="仿宋" w:hAnsi="仿宋" w:cs="仿宋"/>
          <w:b/>
          <w:bCs/>
          <w:spacing w:val="4"/>
          <w:kern w:val="10"/>
          <w:sz w:val="28"/>
          <w:szCs w:val="28"/>
        </w:rPr>
        <w:t>）</w:t>
      </w:r>
    </w:p>
    <w:p w:rsidR="00A64823" w:rsidRPr="00FE63A3" w:rsidRDefault="00B30D0A">
      <w:pPr>
        <w:pStyle w:val="Default"/>
        <w:spacing w:line="360" w:lineRule="auto"/>
        <w:rPr>
          <w:rFonts w:ascii="仿宋" w:eastAsia="仿宋" w:hAnsi="仿宋" w:cs="仿宋" w:hint="default"/>
          <w:spacing w:val="4"/>
          <w:kern w:val="10"/>
          <w:sz w:val="28"/>
          <w:szCs w:val="28"/>
        </w:rPr>
      </w:pPr>
      <w:r w:rsidRPr="00FE63A3">
        <w:rPr>
          <w:rFonts w:ascii="仿宋" w:eastAsia="仿宋" w:hAnsi="仿宋" w:cs="仿宋"/>
          <w:spacing w:val="4"/>
          <w:kern w:val="10"/>
          <w:sz w:val="28"/>
          <w:szCs w:val="28"/>
        </w:rPr>
        <w:lastRenderedPageBreak/>
        <w:t>1.3C要求设备在正常使用或故障条件下均不出现危险，设计和结构要具备以下措施: (</w:t>
      </w:r>
      <w:r w:rsidR="00BE38EA">
        <w:rPr>
          <w:rFonts w:ascii="仿宋" w:eastAsia="仿宋" w:hAnsi="仿宋" w:cs="仿宋"/>
          <w:spacing w:val="4"/>
          <w:kern w:val="10"/>
          <w:sz w:val="28"/>
          <w:szCs w:val="28"/>
        </w:rPr>
        <w:t xml:space="preserve">    </w:t>
      </w:r>
      <w:r w:rsidRPr="00FE63A3">
        <w:rPr>
          <w:rFonts w:ascii="仿宋" w:eastAsia="仿宋" w:hAnsi="仿宋" w:cs="仿宋"/>
          <w:spacing w:val="4"/>
          <w:kern w:val="10"/>
          <w:sz w:val="28"/>
          <w:szCs w:val="28"/>
        </w:rPr>
        <w:t>)</w:t>
      </w:r>
    </w:p>
    <w:p w:rsidR="00A64823" w:rsidRPr="00FE63A3" w:rsidRDefault="00B30D0A">
      <w:pPr>
        <w:pStyle w:val="Default"/>
        <w:spacing w:line="360" w:lineRule="auto"/>
        <w:rPr>
          <w:rFonts w:ascii="仿宋" w:eastAsia="仿宋" w:hAnsi="仿宋" w:cs="仿宋" w:hint="default"/>
          <w:spacing w:val="4"/>
          <w:kern w:val="10"/>
          <w:sz w:val="28"/>
          <w:szCs w:val="28"/>
        </w:rPr>
      </w:pPr>
      <w:r w:rsidRPr="00FE63A3">
        <w:rPr>
          <w:rFonts w:ascii="仿宋" w:eastAsia="仿宋" w:hAnsi="仿宋" w:cs="仿宋"/>
          <w:spacing w:val="4"/>
          <w:kern w:val="10"/>
          <w:sz w:val="28"/>
          <w:szCs w:val="28"/>
        </w:rPr>
        <w:t xml:space="preserve">A.防触电   B.防爆炸.防辐射  C.防过温升、防起火  </w:t>
      </w:r>
    </w:p>
    <w:p w:rsidR="00A64823" w:rsidRPr="00FE63A3" w:rsidRDefault="00B30D0A">
      <w:pPr>
        <w:pStyle w:val="Default"/>
        <w:spacing w:line="360" w:lineRule="auto"/>
        <w:rPr>
          <w:rFonts w:ascii="仿宋" w:eastAsia="仿宋" w:hAnsi="仿宋" w:cs="仿宋" w:hint="default"/>
          <w:spacing w:val="4"/>
          <w:kern w:val="10"/>
          <w:sz w:val="28"/>
          <w:szCs w:val="28"/>
        </w:rPr>
      </w:pPr>
      <w:r w:rsidRPr="00FE63A3">
        <w:rPr>
          <w:rFonts w:ascii="仿宋" w:eastAsia="仿宋" w:hAnsi="仿宋" w:cs="仿宋"/>
          <w:spacing w:val="4"/>
          <w:kern w:val="10"/>
          <w:sz w:val="28"/>
          <w:szCs w:val="28"/>
        </w:rPr>
        <w:t xml:space="preserve">D.防人身受机械不稳定性和运动部件的伤害 </w:t>
      </w:r>
    </w:p>
    <w:p w:rsidR="00A64823" w:rsidRPr="00FE63A3" w:rsidRDefault="00B30D0A">
      <w:pPr>
        <w:pStyle w:val="Default"/>
        <w:spacing w:line="360" w:lineRule="auto"/>
        <w:rPr>
          <w:rFonts w:ascii="仿宋" w:eastAsia="仿宋" w:hAnsi="仿宋" w:cs="仿宋" w:hint="default"/>
          <w:spacing w:val="4"/>
          <w:kern w:val="10"/>
          <w:sz w:val="28"/>
          <w:szCs w:val="28"/>
        </w:rPr>
      </w:pPr>
      <w:r w:rsidRPr="00FE63A3">
        <w:rPr>
          <w:rFonts w:ascii="仿宋" w:eastAsia="仿宋" w:hAnsi="仿宋" w:cs="仿宋" w:hint="default"/>
          <w:spacing w:val="4"/>
          <w:kern w:val="10"/>
          <w:sz w:val="28"/>
          <w:szCs w:val="28"/>
        </w:rPr>
        <w:t>2</w:t>
      </w:r>
      <w:r w:rsidRPr="00FE63A3">
        <w:rPr>
          <w:rFonts w:ascii="仿宋" w:eastAsia="仿宋" w:hAnsi="仿宋" w:cs="仿宋"/>
          <w:spacing w:val="4"/>
          <w:kern w:val="10"/>
          <w:sz w:val="28"/>
          <w:szCs w:val="28"/>
        </w:rPr>
        <w:t>.3C一致性要求，产品与标样一致，检查时要检查以下哪些项目？（</w:t>
      </w:r>
      <w:r w:rsidR="00BE38EA">
        <w:rPr>
          <w:rFonts w:ascii="仿宋" w:eastAsia="仿宋" w:hAnsi="仿宋" w:cs="仿宋"/>
          <w:spacing w:val="4"/>
          <w:kern w:val="10"/>
          <w:sz w:val="28"/>
          <w:szCs w:val="28"/>
        </w:rPr>
        <w:t xml:space="preserve">    </w:t>
      </w:r>
      <w:r w:rsidRPr="00FE63A3">
        <w:rPr>
          <w:rFonts w:ascii="仿宋" w:eastAsia="仿宋" w:hAnsi="仿宋" w:cs="仿宋"/>
          <w:spacing w:val="4"/>
          <w:kern w:val="10"/>
          <w:sz w:val="28"/>
          <w:szCs w:val="28"/>
        </w:rPr>
        <w:t xml:space="preserve">）     </w:t>
      </w:r>
    </w:p>
    <w:p w:rsidR="00A64823" w:rsidRPr="00FE63A3" w:rsidRDefault="00B30D0A">
      <w:pPr>
        <w:pStyle w:val="Default"/>
        <w:spacing w:line="360" w:lineRule="auto"/>
        <w:rPr>
          <w:rFonts w:ascii="仿宋" w:eastAsia="仿宋" w:hAnsi="仿宋" w:cs="仿宋" w:hint="default"/>
          <w:spacing w:val="4"/>
          <w:kern w:val="10"/>
          <w:sz w:val="28"/>
          <w:szCs w:val="28"/>
        </w:rPr>
      </w:pPr>
      <w:r w:rsidRPr="00FE63A3">
        <w:rPr>
          <w:rFonts w:ascii="仿宋" w:eastAsia="仿宋" w:hAnsi="仿宋" w:cs="仿宋"/>
          <w:spacing w:val="4"/>
          <w:kern w:val="10"/>
          <w:sz w:val="28"/>
          <w:szCs w:val="28"/>
        </w:rPr>
        <w:t xml:space="preserve">A.关键零件的规格、型号、厂商一致  </w:t>
      </w:r>
    </w:p>
    <w:p w:rsidR="00A64823" w:rsidRPr="00FE63A3" w:rsidRDefault="00B30D0A">
      <w:pPr>
        <w:pStyle w:val="Default"/>
        <w:spacing w:line="360" w:lineRule="auto"/>
        <w:rPr>
          <w:rFonts w:ascii="仿宋" w:eastAsia="仿宋" w:hAnsi="仿宋" w:cs="仿宋" w:hint="default"/>
          <w:spacing w:val="4"/>
          <w:kern w:val="10"/>
          <w:sz w:val="28"/>
          <w:szCs w:val="28"/>
        </w:rPr>
      </w:pPr>
      <w:r w:rsidRPr="00FE63A3">
        <w:rPr>
          <w:rFonts w:ascii="仿宋" w:eastAsia="仿宋" w:hAnsi="仿宋" w:cs="仿宋"/>
          <w:spacing w:val="4"/>
          <w:kern w:val="10"/>
          <w:sz w:val="28"/>
          <w:szCs w:val="28"/>
        </w:rPr>
        <w:t xml:space="preserve">B.安全和电磁兼容的结构工艺一致      </w:t>
      </w:r>
    </w:p>
    <w:p w:rsidR="00A64823" w:rsidRPr="00FE63A3" w:rsidRDefault="00B30D0A">
      <w:pPr>
        <w:pStyle w:val="Default"/>
        <w:spacing w:line="360" w:lineRule="auto"/>
        <w:rPr>
          <w:rFonts w:ascii="仿宋" w:eastAsia="仿宋" w:hAnsi="仿宋" w:cs="仿宋" w:hint="default"/>
          <w:spacing w:val="4"/>
          <w:kern w:val="10"/>
          <w:sz w:val="28"/>
          <w:szCs w:val="28"/>
        </w:rPr>
      </w:pPr>
      <w:r w:rsidRPr="00FE63A3">
        <w:rPr>
          <w:rFonts w:ascii="仿宋" w:eastAsia="仿宋" w:hAnsi="仿宋" w:cs="仿宋"/>
          <w:spacing w:val="4"/>
          <w:kern w:val="10"/>
          <w:sz w:val="28"/>
          <w:szCs w:val="28"/>
        </w:rPr>
        <w:t xml:space="preserve">C.产品的认证标志、标识一致        </w:t>
      </w:r>
    </w:p>
    <w:p w:rsidR="00A64823" w:rsidRPr="00FE63A3" w:rsidRDefault="00B30D0A">
      <w:pPr>
        <w:pStyle w:val="Default"/>
        <w:spacing w:line="360" w:lineRule="auto"/>
        <w:rPr>
          <w:rFonts w:ascii="仿宋" w:eastAsia="仿宋" w:hAnsi="仿宋" w:cs="仿宋" w:hint="default"/>
          <w:spacing w:val="4"/>
          <w:kern w:val="10"/>
          <w:sz w:val="28"/>
          <w:szCs w:val="28"/>
        </w:rPr>
      </w:pPr>
      <w:r w:rsidRPr="00FE63A3">
        <w:rPr>
          <w:rFonts w:ascii="仿宋" w:eastAsia="仿宋" w:hAnsi="仿宋" w:cs="仿宋"/>
          <w:spacing w:val="4"/>
          <w:kern w:val="10"/>
          <w:sz w:val="28"/>
          <w:szCs w:val="28"/>
        </w:rPr>
        <w:t xml:space="preserve">D.产品功能良好 </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color w:val="000000"/>
          <w:spacing w:val="4"/>
          <w:kern w:val="10"/>
          <w:sz w:val="28"/>
          <w:szCs w:val="28"/>
          <w:shd w:val="clear" w:color="auto" w:fill="FFFFFF"/>
          <w:lang w:bidi="ar"/>
        </w:rPr>
        <w:t>3</w:t>
      </w:r>
      <w:r w:rsidRPr="00FE63A3">
        <w:rPr>
          <w:rFonts w:ascii="仿宋" w:eastAsia="仿宋" w:hAnsi="仿宋" w:cs="仿宋" w:hint="eastAsia"/>
          <w:color w:val="000000"/>
          <w:spacing w:val="4"/>
          <w:kern w:val="10"/>
          <w:sz w:val="28"/>
          <w:szCs w:val="28"/>
          <w:shd w:val="clear" w:color="auto" w:fill="FFFFFF"/>
          <w:lang w:bidi="ar"/>
        </w:rPr>
        <w:t>.用于例行检验的设备应进行：</w:t>
      </w:r>
      <w:r w:rsidRPr="00FE63A3">
        <w:rPr>
          <w:rFonts w:ascii="仿宋" w:eastAsia="仿宋" w:hAnsi="仿宋" w:cs="仿宋" w:hint="eastAsia"/>
          <w:color w:val="000000"/>
          <w:spacing w:val="4"/>
          <w:kern w:val="10"/>
          <w:sz w:val="28"/>
          <w:szCs w:val="28"/>
          <w:shd w:val="clear" w:color="auto" w:fill="FFFFFF"/>
        </w:rPr>
        <w:t>（</w:t>
      </w:r>
      <w:r w:rsidR="00BE38EA">
        <w:rPr>
          <w:rFonts w:ascii="仿宋" w:eastAsia="仿宋" w:hAnsi="仿宋" w:cs="仿宋" w:hint="eastAsia"/>
          <w:color w:val="000000"/>
          <w:spacing w:val="4"/>
          <w:kern w:val="10"/>
          <w:sz w:val="28"/>
          <w:szCs w:val="28"/>
          <w:shd w:val="clear" w:color="auto" w:fill="FFFFFF"/>
        </w:rPr>
        <w:t xml:space="preserve">    </w:t>
      </w:r>
      <w:r w:rsidRPr="00FE63A3">
        <w:rPr>
          <w:rFonts w:ascii="仿宋" w:eastAsia="仿宋" w:hAnsi="仿宋" w:cs="仿宋" w:hint="eastAsia"/>
          <w:color w:val="000000"/>
          <w:spacing w:val="4"/>
          <w:kern w:val="10"/>
          <w:sz w:val="28"/>
          <w:szCs w:val="28"/>
          <w:shd w:val="clear" w:color="auto" w:fill="FFFFFF"/>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spacing w:val="4"/>
          <w:kern w:val="10"/>
          <w:sz w:val="28"/>
          <w:szCs w:val="28"/>
        </w:rPr>
        <w:t>A.</w:t>
      </w:r>
      <w:r w:rsidRPr="00FE63A3">
        <w:rPr>
          <w:rFonts w:ascii="仿宋" w:eastAsia="仿宋" w:hAnsi="仿宋" w:cs="仿宋" w:hint="eastAsia"/>
          <w:color w:val="000000"/>
          <w:spacing w:val="4"/>
          <w:kern w:val="10"/>
          <w:sz w:val="28"/>
          <w:szCs w:val="28"/>
          <w:shd w:val="clear" w:color="auto" w:fill="FFFFFF"/>
          <w:lang w:bidi="ar"/>
        </w:rPr>
        <w:t xml:space="preserve">日常操作检查   </w:t>
      </w:r>
      <w:r w:rsidRPr="00FE63A3">
        <w:rPr>
          <w:rFonts w:ascii="仿宋" w:eastAsia="仿宋" w:hAnsi="仿宋" w:cs="仿宋" w:hint="eastAsia"/>
          <w:spacing w:val="4"/>
          <w:kern w:val="10"/>
          <w:sz w:val="28"/>
          <w:szCs w:val="28"/>
        </w:rPr>
        <w:t>B.</w:t>
      </w:r>
      <w:r w:rsidRPr="00FE63A3">
        <w:rPr>
          <w:rFonts w:ascii="仿宋" w:eastAsia="仿宋" w:hAnsi="仿宋" w:cs="仿宋" w:hint="eastAsia"/>
          <w:color w:val="000000"/>
          <w:spacing w:val="4"/>
          <w:kern w:val="10"/>
          <w:sz w:val="28"/>
          <w:szCs w:val="28"/>
          <w:shd w:val="clear" w:color="auto" w:fill="FFFFFF"/>
          <w:lang w:bidi="ar"/>
        </w:rPr>
        <w:t xml:space="preserve">运行检查   </w:t>
      </w:r>
      <w:r w:rsidRPr="00FE63A3">
        <w:rPr>
          <w:rFonts w:ascii="仿宋" w:eastAsia="仿宋" w:hAnsi="仿宋" w:cs="仿宋" w:hint="eastAsia"/>
          <w:spacing w:val="4"/>
          <w:kern w:val="10"/>
          <w:sz w:val="28"/>
          <w:szCs w:val="28"/>
        </w:rPr>
        <w:t>C.</w:t>
      </w:r>
      <w:r w:rsidRPr="00FE63A3">
        <w:rPr>
          <w:rFonts w:ascii="仿宋" w:eastAsia="仿宋" w:hAnsi="仿宋" w:cs="仿宋" w:hint="eastAsia"/>
          <w:color w:val="000000"/>
          <w:spacing w:val="4"/>
          <w:kern w:val="10"/>
          <w:sz w:val="28"/>
          <w:szCs w:val="28"/>
          <w:shd w:val="clear" w:color="auto" w:fill="FFFFFF"/>
          <w:lang w:bidi="ar"/>
        </w:rPr>
        <w:t xml:space="preserve">校准／检定   </w:t>
      </w:r>
      <w:r w:rsidRPr="00FE63A3">
        <w:rPr>
          <w:rFonts w:ascii="仿宋" w:eastAsia="仿宋" w:hAnsi="仿宋" w:cs="仿宋" w:hint="eastAsia"/>
          <w:spacing w:val="4"/>
          <w:kern w:val="10"/>
          <w:sz w:val="28"/>
          <w:szCs w:val="28"/>
        </w:rPr>
        <w:t>D.</w:t>
      </w:r>
      <w:r w:rsidRPr="00FE63A3">
        <w:rPr>
          <w:rFonts w:ascii="仿宋" w:eastAsia="仿宋" w:hAnsi="仿宋" w:cs="仿宋" w:hint="eastAsia"/>
          <w:color w:val="000000"/>
          <w:spacing w:val="4"/>
          <w:kern w:val="10"/>
          <w:sz w:val="28"/>
          <w:szCs w:val="28"/>
          <w:shd w:val="clear" w:color="auto" w:fill="FFFFFF"/>
          <w:lang w:bidi="ar"/>
        </w:rPr>
        <w:t>见证试验</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color w:val="000000"/>
          <w:spacing w:val="4"/>
          <w:kern w:val="10"/>
          <w:sz w:val="28"/>
          <w:szCs w:val="28"/>
          <w:shd w:val="clear" w:color="auto" w:fill="FFFFFF"/>
          <w:lang w:bidi="ar"/>
        </w:rPr>
        <w:t>4</w:t>
      </w:r>
      <w:r w:rsidRPr="00FE63A3">
        <w:rPr>
          <w:rFonts w:ascii="仿宋" w:eastAsia="仿宋" w:hAnsi="仿宋" w:cs="仿宋" w:hint="eastAsia"/>
          <w:color w:val="000000"/>
          <w:spacing w:val="4"/>
          <w:kern w:val="10"/>
          <w:sz w:val="28"/>
          <w:szCs w:val="28"/>
          <w:shd w:val="clear" w:color="auto" w:fill="FFFFFF"/>
          <w:lang w:bidi="ar"/>
        </w:rPr>
        <w:t>.验证不符合项纠正措施有效性的方法有</w:t>
      </w:r>
      <w:r w:rsidRPr="00FE63A3">
        <w:rPr>
          <w:rFonts w:ascii="仿宋" w:eastAsia="仿宋" w:hAnsi="仿宋" w:cs="仿宋" w:hint="eastAsia"/>
          <w:color w:val="000000"/>
          <w:spacing w:val="4"/>
          <w:kern w:val="10"/>
          <w:sz w:val="28"/>
          <w:szCs w:val="28"/>
          <w:shd w:val="clear" w:color="auto" w:fill="FFFFFF"/>
        </w:rPr>
        <w:t>（</w:t>
      </w:r>
      <w:r w:rsidR="00BE38EA">
        <w:rPr>
          <w:rFonts w:ascii="仿宋" w:eastAsia="仿宋" w:hAnsi="仿宋" w:cs="仿宋" w:hint="eastAsia"/>
          <w:color w:val="000000"/>
          <w:spacing w:val="4"/>
          <w:kern w:val="10"/>
          <w:sz w:val="28"/>
          <w:szCs w:val="28"/>
          <w:shd w:val="clear" w:color="auto" w:fill="FFFFFF"/>
        </w:rPr>
        <w:t xml:space="preserve">    </w:t>
      </w:r>
      <w:r w:rsidRPr="00FE63A3">
        <w:rPr>
          <w:rFonts w:ascii="仿宋" w:eastAsia="仿宋" w:hAnsi="仿宋" w:cs="仿宋" w:hint="eastAsia"/>
          <w:color w:val="000000"/>
          <w:spacing w:val="4"/>
          <w:kern w:val="10"/>
          <w:sz w:val="28"/>
          <w:szCs w:val="28"/>
          <w:shd w:val="clear" w:color="auto" w:fill="FFFFFF"/>
        </w:rPr>
        <w:t>）</w:t>
      </w:r>
      <w:r w:rsidRPr="00FE63A3">
        <w:rPr>
          <w:rFonts w:ascii="仿宋" w:eastAsia="仿宋" w:hAnsi="仿宋" w:cs="仿宋" w:hint="eastAsia"/>
          <w:color w:val="000000"/>
          <w:spacing w:val="4"/>
          <w:kern w:val="10"/>
          <w:sz w:val="28"/>
          <w:szCs w:val="28"/>
          <w:shd w:val="clear" w:color="auto" w:fill="FFFFFF"/>
          <w:lang w:bidi="ar"/>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A.现场验证   B.书面验证</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C.本次检查时当场验证</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D.下一次监督检查时验证</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color w:val="000000"/>
          <w:spacing w:val="4"/>
          <w:kern w:val="10"/>
          <w:sz w:val="28"/>
          <w:szCs w:val="28"/>
        </w:rPr>
        <w:t>5</w:t>
      </w:r>
      <w:r w:rsidRPr="00FE63A3">
        <w:rPr>
          <w:rFonts w:ascii="仿宋" w:eastAsia="仿宋" w:hAnsi="仿宋" w:cs="仿宋" w:hint="eastAsia"/>
          <w:color w:val="000000"/>
          <w:spacing w:val="4"/>
          <w:kern w:val="10"/>
          <w:sz w:val="28"/>
          <w:szCs w:val="28"/>
        </w:rPr>
        <w:t>.设立认证机构的申请和批准程序：（</w:t>
      </w:r>
      <w:r w:rsidR="00BE38EA">
        <w:rPr>
          <w:rFonts w:ascii="仿宋" w:eastAsia="仿宋" w:hAnsi="仿宋" w:cs="仿宋" w:hint="eastAsia"/>
          <w:color w:val="000000"/>
          <w:spacing w:val="4"/>
          <w:kern w:val="10"/>
          <w:sz w:val="28"/>
          <w:szCs w:val="28"/>
        </w:rPr>
        <w:t xml:space="preserve">    </w:t>
      </w:r>
      <w:r w:rsidRPr="00FE63A3">
        <w:rPr>
          <w:rFonts w:ascii="仿宋" w:eastAsia="仿宋" w:hAnsi="仿宋" w:cs="仿宋" w:hint="eastAsia"/>
          <w:color w:val="000000"/>
          <w:spacing w:val="4"/>
          <w:kern w:val="10"/>
          <w:sz w:val="28"/>
          <w:szCs w:val="28"/>
        </w:rPr>
        <w:t>）</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A.设立认证机构的申请人，应当向国务院认证认可监督管理部门提出书面申请，并提交符合本条例第十条规定条件的证明文件；</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B.国务院认证认可监督管理部门自受理认证机构设立申请之日起９０日内，应当作出是否批准的决定。涉及国务院有关部门职责的，应当征求国务院有关部门的意见。决定批准的，向申请人出具批准</w:t>
      </w:r>
      <w:r w:rsidRPr="00FE63A3">
        <w:rPr>
          <w:rFonts w:ascii="仿宋" w:eastAsia="仿宋" w:hAnsi="仿宋" w:cs="仿宋" w:hint="eastAsia"/>
          <w:color w:val="000000"/>
          <w:spacing w:val="4"/>
          <w:kern w:val="10"/>
          <w:sz w:val="28"/>
          <w:szCs w:val="28"/>
        </w:rPr>
        <w:lastRenderedPageBreak/>
        <w:t>文件，决定不予批准的，应当书面通知申请人，并说明理由；</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C.申请人凭国务院认证认可监督管理部门出具的批准文件，依法办理登记手续。</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D.发证。</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color w:val="000000"/>
          <w:spacing w:val="4"/>
          <w:kern w:val="10"/>
          <w:sz w:val="28"/>
          <w:szCs w:val="28"/>
        </w:rPr>
        <w:t>6</w:t>
      </w:r>
      <w:r w:rsidRPr="00FE63A3">
        <w:rPr>
          <w:rFonts w:ascii="仿宋" w:eastAsia="仿宋" w:hAnsi="仿宋" w:cs="仿宋" w:hint="eastAsia"/>
          <w:color w:val="000000"/>
          <w:spacing w:val="4"/>
          <w:kern w:val="10"/>
          <w:sz w:val="28"/>
          <w:szCs w:val="28"/>
        </w:rPr>
        <w:t>.设立认证机构，应当符合下列条件：（</w:t>
      </w:r>
      <w:r w:rsidR="00BE38EA">
        <w:rPr>
          <w:rFonts w:ascii="仿宋" w:eastAsia="仿宋" w:hAnsi="仿宋" w:cs="仿宋" w:hint="eastAsia"/>
          <w:color w:val="000000"/>
          <w:spacing w:val="4"/>
          <w:kern w:val="10"/>
          <w:sz w:val="28"/>
          <w:szCs w:val="28"/>
        </w:rPr>
        <w:t xml:space="preserve">    </w:t>
      </w:r>
      <w:r w:rsidRPr="00FE63A3">
        <w:rPr>
          <w:rFonts w:ascii="仿宋" w:eastAsia="仿宋" w:hAnsi="仿宋" w:cs="仿宋" w:hint="eastAsia"/>
          <w:color w:val="000000"/>
          <w:spacing w:val="4"/>
          <w:kern w:val="10"/>
          <w:sz w:val="28"/>
          <w:szCs w:val="28"/>
        </w:rPr>
        <w:t>）</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A.有固定的场所和必要的设施；</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B.有符合认证认可要求的管理制度；</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C.注册资本不得少于人民币３００万元；</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D.有１０名以上相应领域的专职认证人员。</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color w:val="000000"/>
          <w:spacing w:val="4"/>
          <w:kern w:val="10"/>
          <w:sz w:val="28"/>
          <w:szCs w:val="28"/>
        </w:rPr>
        <w:t>7</w:t>
      </w:r>
      <w:r w:rsidRPr="00FE63A3">
        <w:rPr>
          <w:rFonts w:ascii="仿宋" w:eastAsia="仿宋" w:hAnsi="仿宋" w:cs="仿宋" w:hint="eastAsia"/>
          <w:color w:val="000000"/>
          <w:spacing w:val="4"/>
          <w:kern w:val="10"/>
          <w:sz w:val="28"/>
          <w:szCs w:val="28"/>
        </w:rPr>
        <w:t>.设立外商投资的认证机构除应当符合本条例第十条规定的条件外，还应当符合下列条件：（</w:t>
      </w:r>
      <w:r w:rsidR="00BE38EA">
        <w:rPr>
          <w:rFonts w:ascii="仿宋" w:eastAsia="仿宋" w:hAnsi="仿宋" w:cs="仿宋" w:hint="eastAsia"/>
          <w:color w:val="000000"/>
          <w:spacing w:val="4"/>
          <w:kern w:val="10"/>
          <w:sz w:val="28"/>
          <w:szCs w:val="28"/>
        </w:rPr>
        <w:t xml:space="preserve">    </w:t>
      </w:r>
      <w:r w:rsidRPr="00FE63A3">
        <w:rPr>
          <w:rFonts w:ascii="仿宋" w:eastAsia="仿宋" w:hAnsi="仿宋" w:cs="仿宋" w:hint="eastAsia"/>
          <w:color w:val="000000"/>
          <w:spacing w:val="4"/>
          <w:kern w:val="10"/>
          <w:sz w:val="28"/>
          <w:szCs w:val="28"/>
        </w:rPr>
        <w:t>）</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A.外方投资者取得其所在国家或者地区认可机构的认可；</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B.外方投资者具有３年以上从事认证活动的业务经历。</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color w:val="000000"/>
          <w:spacing w:val="4"/>
          <w:kern w:val="10"/>
          <w:sz w:val="28"/>
          <w:szCs w:val="28"/>
        </w:rPr>
        <w:t>C.有更多资金。</w:t>
      </w:r>
    </w:p>
    <w:p w:rsidR="00A64823" w:rsidRPr="00FE63A3" w:rsidRDefault="00B30D0A">
      <w:pPr>
        <w:spacing w:line="360" w:lineRule="auto"/>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rPr>
        <w:t>D.有更多人员。</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8</w:t>
      </w:r>
      <w:r w:rsidRPr="00FE63A3">
        <w:rPr>
          <w:rFonts w:ascii="仿宋" w:eastAsia="仿宋" w:hAnsi="仿宋" w:cs="仿宋" w:hint="eastAsia"/>
          <w:spacing w:val="4"/>
          <w:kern w:val="10"/>
          <w:sz w:val="28"/>
          <w:szCs w:val="28"/>
        </w:rPr>
        <w:t>.严重不合格是指可能直接影响产品符合性的不合格，下列情况通常可判严重不合格: (</w:t>
      </w:r>
      <w:r w:rsidR="00BE38EA">
        <w:rPr>
          <w:rFonts w:ascii="仿宋" w:eastAsia="仿宋" w:hAnsi="仿宋" w:cs="仿宋" w:hint="eastAsia"/>
          <w:spacing w:val="4"/>
          <w:kern w:val="10"/>
          <w:sz w:val="28"/>
          <w:szCs w:val="28"/>
        </w:rPr>
        <w:t xml:space="preserve">     </w:t>
      </w:r>
      <w:r w:rsidRPr="00FE63A3">
        <w:rPr>
          <w:rFonts w:ascii="仿宋" w:eastAsia="仿宋" w:hAnsi="仿宋" w:cs="仿宋" w:hint="eastAsia"/>
          <w:spacing w:val="4"/>
          <w:kern w:val="10"/>
          <w:sz w:val="28"/>
          <w:szCs w:val="28"/>
        </w:rPr>
        <w:t>)</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 xml:space="preserve">A.未办理批准手续就使用认证标志，超范围使用认证标志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 xml:space="preserve">B.产品一致性存在严重问题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 xml:space="preserve">C.未进行关键件进货检验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9.</w:t>
      </w:r>
      <w:r w:rsidRPr="00FE63A3">
        <w:rPr>
          <w:rFonts w:ascii="仿宋" w:eastAsia="仿宋" w:hAnsi="仿宋" w:cs="仿宋"/>
          <w:spacing w:val="4"/>
          <w:kern w:val="10"/>
          <w:sz w:val="28"/>
          <w:szCs w:val="28"/>
        </w:rPr>
        <w:t xml:space="preserve"> 《</w:t>
      </w:r>
      <w:r w:rsidRPr="00FE63A3">
        <w:rPr>
          <w:rFonts w:ascii="仿宋" w:eastAsia="仿宋" w:hAnsi="仿宋" w:cs="仿宋" w:hint="eastAsia"/>
          <w:spacing w:val="4"/>
          <w:kern w:val="10"/>
          <w:sz w:val="28"/>
          <w:szCs w:val="28"/>
        </w:rPr>
        <w:t>认证认可条例》规定依照</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中华人民共和国产品质量法》等法律的规定查处的认证标志或者认证证书违法行为包括：（</w:t>
      </w:r>
      <w:r w:rsidR="00BE38EA">
        <w:rPr>
          <w:rFonts w:ascii="仿宋" w:eastAsia="仿宋" w:hAnsi="仿宋" w:cs="仿宋" w:hint="eastAsia"/>
          <w:spacing w:val="4"/>
          <w:kern w:val="10"/>
          <w:sz w:val="28"/>
          <w:szCs w:val="28"/>
        </w:rPr>
        <w:t xml:space="preserve">    </w:t>
      </w:r>
      <w:r w:rsidRPr="00FE63A3">
        <w:rPr>
          <w:rFonts w:ascii="仿宋" w:eastAsia="仿宋" w:hAnsi="仿宋" w:cs="仿宋" w:hint="eastAsia"/>
          <w:spacing w:val="4"/>
          <w:kern w:val="10"/>
          <w:sz w:val="28"/>
          <w:szCs w:val="28"/>
        </w:rPr>
        <w:t>）</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lastRenderedPageBreak/>
        <w:t>A.暂停</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 xml:space="preserve">B.注销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C.撤销</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 xml:space="preserve">D.核消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10</w:t>
      </w:r>
      <w:r w:rsidRPr="00FE63A3">
        <w:rPr>
          <w:rFonts w:ascii="仿宋" w:eastAsia="仿宋" w:hAnsi="仿宋" w:cs="仿宋" w:hint="eastAsia"/>
          <w:spacing w:val="4"/>
          <w:kern w:val="10"/>
          <w:sz w:val="28"/>
          <w:szCs w:val="28"/>
        </w:rPr>
        <w:t>.根据</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认证认可条例》规定认可证书的内容应当包括</w:t>
      </w:r>
      <w:r w:rsidRPr="00FE63A3">
        <w:rPr>
          <w:rFonts w:ascii="仿宋" w:eastAsia="仿宋" w:hAnsi="仿宋" w:cs="仿宋"/>
          <w:spacing w:val="4"/>
          <w:kern w:val="10"/>
          <w:sz w:val="28"/>
          <w:szCs w:val="28"/>
        </w:rPr>
        <w:t>(</w:t>
      </w:r>
      <w:r w:rsidR="00BE38EA">
        <w:rPr>
          <w:rFonts w:ascii="仿宋" w:eastAsia="仿宋" w:hAnsi="仿宋" w:cs="仿宋" w:hint="eastAsia"/>
          <w:spacing w:val="4"/>
          <w:kern w:val="10"/>
          <w:sz w:val="28"/>
          <w:szCs w:val="28"/>
        </w:rPr>
        <w:t xml:space="preserve">     </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 xml:space="preserve">。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A.</w:t>
      </w:r>
      <w:r w:rsidRPr="00FE63A3">
        <w:rPr>
          <w:rFonts w:ascii="仿宋" w:eastAsia="仿宋" w:hAnsi="仿宋" w:cs="仿宋" w:hint="eastAsia"/>
          <w:spacing w:val="4"/>
          <w:kern w:val="10"/>
          <w:sz w:val="28"/>
          <w:szCs w:val="28"/>
        </w:rPr>
        <w:t xml:space="preserve">认可范围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B.</w:t>
      </w:r>
      <w:r w:rsidRPr="00FE63A3">
        <w:rPr>
          <w:rFonts w:ascii="仿宋" w:eastAsia="仿宋" w:hAnsi="仿宋" w:cs="仿宋" w:hint="eastAsia"/>
          <w:spacing w:val="4"/>
          <w:kern w:val="10"/>
          <w:sz w:val="28"/>
          <w:szCs w:val="28"/>
        </w:rPr>
        <w:t xml:space="preserve">认可标准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C.</w:t>
      </w:r>
      <w:r w:rsidRPr="00FE63A3">
        <w:rPr>
          <w:rFonts w:ascii="仿宋" w:eastAsia="仿宋" w:hAnsi="仿宋" w:cs="仿宋" w:hint="eastAsia"/>
          <w:spacing w:val="4"/>
          <w:kern w:val="10"/>
          <w:sz w:val="28"/>
          <w:szCs w:val="28"/>
        </w:rPr>
        <w:t xml:space="preserve">认可领域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D.</w:t>
      </w:r>
      <w:r w:rsidRPr="00FE63A3">
        <w:rPr>
          <w:rFonts w:ascii="仿宋" w:eastAsia="仿宋" w:hAnsi="仿宋" w:cs="仿宋" w:hint="eastAsia"/>
          <w:spacing w:val="4"/>
          <w:kern w:val="10"/>
          <w:sz w:val="28"/>
          <w:szCs w:val="28"/>
        </w:rPr>
        <w:t>有效期限</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11</w:t>
      </w:r>
      <w:r w:rsidRPr="00FE63A3">
        <w:rPr>
          <w:rFonts w:ascii="仿宋" w:eastAsia="仿宋" w:hAnsi="仿宋" w:cs="仿宋" w:hint="eastAsia"/>
          <w:spacing w:val="4"/>
          <w:kern w:val="10"/>
          <w:sz w:val="28"/>
          <w:szCs w:val="28"/>
        </w:rPr>
        <w:t>.《认证认可条例》的立法宗旨包括:</w:t>
      </w:r>
      <w:r w:rsidRPr="00FE63A3">
        <w:rPr>
          <w:rFonts w:ascii="仿宋" w:eastAsia="仿宋" w:hAnsi="仿宋" w:cs="仿宋"/>
          <w:spacing w:val="4"/>
          <w:kern w:val="10"/>
          <w:sz w:val="28"/>
          <w:szCs w:val="28"/>
        </w:rPr>
        <w:t>(</w:t>
      </w:r>
      <w:r w:rsidR="00BE38EA">
        <w:rPr>
          <w:rFonts w:ascii="仿宋" w:eastAsia="仿宋" w:hAnsi="仿宋" w:cs="仿宋" w:hint="eastAsia"/>
          <w:spacing w:val="4"/>
          <w:kern w:val="10"/>
          <w:sz w:val="28"/>
          <w:szCs w:val="28"/>
        </w:rPr>
        <w:t xml:space="preserve">     </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 xml:space="preserve">。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A.</w:t>
      </w:r>
      <w:r w:rsidRPr="00FE63A3">
        <w:rPr>
          <w:rFonts w:ascii="仿宋" w:eastAsia="仿宋" w:hAnsi="仿宋" w:cs="仿宋" w:hint="eastAsia"/>
          <w:spacing w:val="4"/>
          <w:kern w:val="10"/>
          <w:sz w:val="28"/>
          <w:szCs w:val="28"/>
        </w:rPr>
        <w:t xml:space="preserve">标准认证认可活动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B.</w:t>
      </w:r>
      <w:r w:rsidRPr="00FE63A3">
        <w:rPr>
          <w:rFonts w:ascii="仿宋" w:eastAsia="仿宋" w:hAnsi="仿宋" w:cs="仿宋" w:hint="eastAsia"/>
          <w:spacing w:val="4"/>
          <w:kern w:val="10"/>
          <w:sz w:val="28"/>
          <w:szCs w:val="28"/>
        </w:rPr>
        <w:t xml:space="preserve">提升产品、效劳的质量和管理水平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C.</w:t>
      </w:r>
      <w:r w:rsidRPr="00FE63A3">
        <w:rPr>
          <w:rFonts w:ascii="仿宋" w:eastAsia="仿宋" w:hAnsi="仿宋" w:cs="仿宋" w:hint="eastAsia"/>
          <w:spacing w:val="4"/>
          <w:kern w:val="10"/>
          <w:sz w:val="28"/>
          <w:szCs w:val="28"/>
        </w:rPr>
        <w:t>促进经济和社会的开展</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D.</w:t>
      </w:r>
      <w:r w:rsidRPr="00FE63A3">
        <w:rPr>
          <w:rFonts w:ascii="仿宋" w:eastAsia="仿宋" w:hAnsi="仿宋" w:cs="仿宋" w:hint="eastAsia"/>
          <w:spacing w:val="4"/>
          <w:kern w:val="10"/>
          <w:sz w:val="28"/>
          <w:szCs w:val="28"/>
        </w:rPr>
        <w:t>兑现中国政府入世承诺</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12</w:t>
      </w:r>
      <w:r w:rsidRPr="00FE63A3">
        <w:rPr>
          <w:rFonts w:ascii="仿宋" w:eastAsia="仿宋" w:hAnsi="仿宋" w:cs="仿宋" w:hint="eastAsia"/>
          <w:spacing w:val="4"/>
          <w:kern w:val="10"/>
          <w:sz w:val="28"/>
          <w:szCs w:val="28"/>
        </w:rPr>
        <w:t>.在《认证认可条例》对“认证”的表述中,以下</w:t>
      </w:r>
      <w:r w:rsidRPr="00FE63A3">
        <w:rPr>
          <w:rFonts w:ascii="仿宋" w:eastAsia="仿宋" w:hAnsi="仿宋" w:cs="仿宋"/>
          <w:spacing w:val="4"/>
          <w:kern w:val="10"/>
          <w:sz w:val="28"/>
          <w:szCs w:val="28"/>
        </w:rPr>
        <w:t>(</w:t>
      </w:r>
      <w:r w:rsidR="00BE38EA">
        <w:rPr>
          <w:rFonts w:ascii="仿宋" w:eastAsia="仿宋" w:hAnsi="仿宋" w:cs="仿宋" w:hint="eastAsia"/>
          <w:spacing w:val="4"/>
          <w:kern w:val="10"/>
          <w:sz w:val="28"/>
          <w:szCs w:val="28"/>
        </w:rPr>
        <w:t xml:space="preserve">     </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是正确的。</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A.</w:t>
      </w:r>
      <w:r w:rsidRPr="00FE63A3">
        <w:rPr>
          <w:rFonts w:ascii="仿宋" w:eastAsia="仿宋" w:hAnsi="仿宋" w:cs="仿宋" w:hint="eastAsia"/>
          <w:spacing w:val="4"/>
          <w:kern w:val="10"/>
          <w:sz w:val="28"/>
          <w:szCs w:val="28"/>
        </w:rPr>
        <w:t xml:space="preserve">但凡对产品、效劳、管理体系的评价活动都是认证活动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B.</w:t>
      </w:r>
      <w:r w:rsidRPr="00FE63A3">
        <w:rPr>
          <w:rFonts w:ascii="仿宋" w:eastAsia="仿宋" w:hAnsi="仿宋" w:cs="仿宋" w:hint="eastAsia"/>
          <w:spacing w:val="4"/>
          <w:kern w:val="10"/>
          <w:sz w:val="28"/>
          <w:szCs w:val="28"/>
        </w:rPr>
        <w:t xml:space="preserve">认证是由认证机构所从事的一种合格评定活动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C.</w:t>
      </w:r>
      <w:r w:rsidRPr="00FE63A3">
        <w:rPr>
          <w:rFonts w:ascii="仿宋" w:eastAsia="仿宋" w:hAnsi="仿宋" w:cs="仿宋" w:hint="eastAsia"/>
          <w:spacing w:val="4"/>
          <w:kern w:val="10"/>
          <w:sz w:val="28"/>
          <w:szCs w:val="28"/>
        </w:rPr>
        <w:t xml:space="preserve">认证的对象是产品、效劳、管理体系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D.</w:t>
      </w:r>
      <w:r w:rsidRPr="00FE63A3">
        <w:rPr>
          <w:rFonts w:ascii="仿宋" w:eastAsia="仿宋" w:hAnsi="仿宋" w:cs="仿宋" w:hint="eastAsia"/>
          <w:spacing w:val="4"/>
          <w:kern w:val="10"/>
          <w:sz w:val="28"/>
          <w:szCs w:val="28"/>
        </w:rPr>
        <w:t>认证的依据是相关技术标准、相关技术标准的强制性要求或者标准</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13</w:t>
      </w:r>
      <w:r w:rsidRPr="00FE63A3">
        <w:rPr>
          <w:rFonts w:ascii="仿宋" w:eastAsia="仿宋" w:hAnsi="仿宋" w:cs="仿宋" w:hint="eastAsia"/>
          <w:spacing w:val="4"/>
          <w:kern w:val="10"/>
          <w:sz w:val="28"/>
          <w:szCs w:val="28"/>
        </w:rPr>
        <w:t xml:space="preserve">.根据《认证认可条例》的规定认可的对象包括: </w:t>
      </w:r>
      <w:r w:rsidRPr="00FE63A3">
        <w:rPr>
          <w:rFonts w:ascii="仿宋" w:eastAsia="仿宋" w:hAnsi="仿宋" w:cs="仿宋"/>
          <w:spacing w:val="4"/>
          <w:kern w:val="10"/>
          <w:sz w:val="28"/>
          <w:szCs w:val="28"/>
        </w:rPr>
        <w:t>(</w:t>
      </w:r>
      <w:r w:rsidR="00BE38EA">
        <w:rPr>
          <w:rFonts w:ascii="仿宋" w:eastAsia="仿宋" w:hAnsi="仿宋" w:cs="仿宋" w:hint="eastAsia"/>
          <w:spacing w:val="4"/>
          <w:kern w:val="10"/>
          <w:sz w:val="28"/>
          <w:szCs w:val="28"/>
        </w:rPr>
        <w:t xml:space="preserve">     </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 xml:space="preserve">。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A.</w:t>
      </w:r>
      <w:r w:rsidRPr="00FE63A3">
        <w:rPr>
          <w:rFonts w:ascii="仿宋" w:eastAsia="仿宋" w:hAnsi="仿宋" w:cs="仿宋" w:hint="eastAsia"/>
          <w:spacing w:val="4"/>
          <w:kern w:val="10"/>
          <w:sz w:val="28"/>
          <w:szCs w:val="28"/>
        </w:rPr>
        <w:t>认证机构</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lastRenderedPageBreak/>
        <w:t>B.</w:t>
      </w:r>
      <w:r w:rsidRPr="00FE63A3">
        <w:rPr>
          <w:rFonts w:ascii="仿宋" w:eastAsia="仿宋" w:hAnsi="仿宋" w:cs="仿宋" w:hint="eastAsia"/>
          <w:spacing w:val="4"/>
          <w:kern w:val="10"/>
          <w:sz w:val="28"/>
          <w:szCs w:val="28"/>
        </w:rPr>
        <w:t>实验室</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C.</w:t>
      </w:r>
      <w:r w:rsidRPr="00FE63A3">
        <w:rPr>
          <w:rFonts w:ascii="仿宋" w:eastAsia="仿宋" w:hAnsi="仿宋" w:cs="仿宋" w:hint="eastAsia"/>
          <w:spacing w:val="4"/>
          <w:kern w:val="10"/>
          <w:sz w:val="28"/>
          <w:szCs w:val="28"/>
        </w:rPr>
        <w:t xml:space="preserve">检查机构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D.</w:t>
      </w:r>
      <w:r w:rsidRPr="00FE63A3">
        <w:rPr>
          <w:rFonts w:ascii="仿宋" w:eastAsia="仿宋" w:hAnsi="仿宋" w:cs="仿宋" w:hint="eastAsia"/>
          <w:spacing w:val="4"/>
          <w:kern w:val="10"/>
          <w:sz w:val="28"/>
          <w:szCs w:val="28"/>
        </w:rPr>
        <w:t>企业</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14</w:t>
      </w:r>
      <w:r w:rsidRPr="00FE63A3">
        <w:rPr>
          <w:rFonts w:ascii="仿宋" w:eastAsia="仿宋" w:hAnsi="仿宋" w:cs="仿宋" w:hint="eastAsia"/>
          <w:spacing w:val="4"/>
          <w:kern w:val="10"/>
          <w:sz w:val="28"/>
          <w:szCs w:val="28"/>
        </w:rPr>
        <w:t>.根据《实验室认可规定》的规定，实验室认可申请人必须满足（</w:t>
      </w:r>
      <w:r w:rsidR="00BE38EA">
        <w:rPr>
          <w:rFonts w:ascii="仿宋" w:eastAsia="仿宋" w:hAnsi="仿宋" w:cs="仿宋" w:hint="eastAsia"/>
          <w:spacing w:val="4"/>
          <w:kern w:val="10"/>
          <w:sz w:val="28"/>
          <w:szCs w:val="28"/>
        </w:rPr>
        <w:t xml:space="preserve">    </w:t>
      </w:r>
      <w:r w:rsidRPr="00FE63A3">
        <w:rPr>
          <w:rFonts w:ascii="仿宋" w:eastAsia="仿宋" w:hAnsi="仿宋" w:cs="仿宋" w:hint="eastAsia"/>
          <w:spacing w:val="4"/>
          <w:kern w:val="10"/>
          <w:sz w:val="28"/>
          <w:szCs w:val="28"/>
        </w:rPr>
        <w:t xml:space="preserve">）条。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A.</w:t>
      </w:r>
      <w:r w:rsidRPr="00FE63A3">
        <w:rPr>
          <w:rFonts w:ascii="仿宋" w:eastAsia="仿宋" w:hAnsi="仿宋" w:cs="仿宋" w:hint="eastAsia"/>
          <w:spacing w:val="4"/>
          <w:kern w:val="10"/>
          <w:sz w:val="28"/>
          <w:szCs w:val="28"/>
        </w:rPr>
        <w:t>具有明确的法律地位，具备承担法律责任的水平</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B.</w:t>
      </w:r>
      <w:r w:rsidRPr="00FE63A3">
        <w:rPr>
          <w:rFonts w:ascii="仿宋" w:eastAsia="仿宋" w:hAnsi="仿宋" w:cs="仿宋" w:hint="eastAsia"/>
          <w:spacing w:val="4"/>
          <w:kern w:val="10"/>
          <w:sz w:val="28"/>
          <w:szCs w:val="28"/>
        </w:rPr>
        <w:t xml:space="preserve">符合CNAS公布的认可准则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C.</w:t>
      </w:r>
      <w:r w:rsidRPr="00FE63A3">
        <w:rPr>
          <w:rFonts w:ascii="仿宋" w:eastAsia="仿宋" w:hAnsi="仿宋" w:cs="仿宋" w:hint="eastAsia"/>
          <w:spacing w:val="4"/>
          <w:kern w:val="10"/>
          <w:sz w:val="28"/>
          <w:szCs w:val="28"/>
        </w:rPr>
        <w:t xml:space="preserve">遵守CNASX标准文件的有关规定，履行相关义务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D.</w:t>
      </w:r>
      <w:r w:rsidRPr="00FE63A3">
        <w:rPr>
          <w:rFonts w:ascii="仿宋" w:eastAsia="仿宋" w:hAnsi="仿宋" w:cs="仿宋" w:hint="eastAsia"/>
          <w:spacing w:val="4"/>
          <w:kern w:val="10"/>
          <w:sz w:val="28"/>
          <w:szCs w:val="28"/>
        </w:rPr>
        <w:t>符合有关法律规定</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1</w:t>
      </w:r>
      <w:r w:rsidRPr="00FE63A3">
        <w:rPr>
          <w:rFonts w:ascii="仿宋" w:eastAsia="仿宋" w:hAnsi="仿宋" w:cs="仿宋"/>
          <w:spacing w:val="4"/>
          <w:kern w:val="10"/>
          <w:sz w:val="28"/>
          <w:szCs w:val="28"/>
        </w:rPr>
        <w:t>5</w:t>
      </w:r>
      <w:r w:rsidRPr="00FE63A3">
        <w:rPr>
          <w:rFonts w:ascii="仿宋" w:eastAsia="仿宋" w:hAnsi="仿宋" w:cs="仿宋" w:hint="eastAsia"/>
          <w:spacing w:val="4"/>
          <w:kern w:val="10"/>
          <w:sz w:val="28"/>
          <w:szCs w:val="28"/>
        </w:rPr>
        <w:t>.自愿委托认证机构进行产品、效劳、管理体系认证的包括:</w:t>
      </w:r>
      <w:r w:rsidRPr="00FE63A3">
        <w:rPr>
          <w:rFonts w:ascii="仿宋" w:eastAsia="仿宋" w:hAnsi="仿宋" w:cs="仿宋"/>
          <w:spacing w:val="4"/>
          <w:kern w:val="10"/>
          <w:sz w:val="28"/>
          <w:szCs w:val="28"/>
        </w:rPr>
        <w:t>(</w:t>
      </w:r>
      <w:r w:rsidR="00BE38EA">
        <w:rPr>
          <w:rFonts w:ascii="仿宋" w:eastAsia="仿宋" w:hAnsi="仿宋" w:cs="仿宋" w:hint="eastAsia"/>
          <w:spacing w:val="4"/>
          <w:kern w:val="10"/>
          <w:sz w:val="28"/>
          <w:szCs w:val="28"/>
        </w:rPr>
        <w:t xml:space="preserve">     </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。ABC</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A.</w:t>
      </w:r>
      <w:r w:rsidRPr="00FE63A3">
        <w:rPr>
          <w:rFonts w:ascii="仿宋" w:eastAsia="仿宋" w:hAnsi="仿宋" w:cs="仿宋" w:hint="eastAsia"/>
          <w:spacing w:val="4"/>
          <w:kern w:val="10"/>
          <w:sz w:val="28"/>
          <w:szCs w:val="28"/>
        </w:rPr>
        <w:t>法人</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B.</w:t>
      </w:r>
      <w:r w:rsidRPr="00FE63A3">
        <w:rPr>
          <w:rFonts w:ascii="仿宋" w:eastAsia="仿宋" w:hAnsi="仿宋" w:cs="仿宋" w:hint="eastAsia"/>
          <w:spacing w:val="4"/>
          <w:kern w:val="10"/>
          <w:sz w:val="28"/>
          <w:szCs w:val="28"/>
        </w:rPr>
        <w:t>组织</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C.</w:t>
      </w:r>
      <w:r w:rsidRPr="00FE63A3">
        <w:rPr>
          <w:rFonts w:ascii="仿宋" w:eastAsia="仿宋" w:hAnsi="仿宋" w:cs="仿宋" w:hint="eastAsia"/>
          <w:spacing w:val="4"/>
          <w:kern w:val="10"/>
          <w:sz w:val="28"/>
          <w:szCs w:val="28"/>
        </w:rPr>
        <w:t>个人</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D.</w:t>
      </w:r>
      <w:r w:rsidRPr="00FE63A3">
        <w:rPr>
          <w:rFonts w:ascii="仿宋" w:eastAsia="仿宋" w:hAnsi="仿宋" w:cs="仿宋" w:hint="eastAsia"/>
          <w:spacing w:val="4"/>
          <w:kern w:val="10"/>
          <w:sz w:val="28"/>
          <w:szCs w:val="28"/>
        </w:rPr>
        <w:t>企业</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1</w:t>
      </w:r>
      <w:r w:rsidRPr="00FE63A3">
        <w:rPr>
          <w:rFonts w:ascii="仿宋" w:eastAsia="仿宋" w:hAnsi="仿宋" w:cs="仿宋"/>
          <w:spacing w:val="4"/>
          <w:kern w:val="10"/>
          <w:sz w:val="28"/>
          <w:szCs w:val="28"/>
        </w:rPr>
        <w:t>6</w:t>
      </w:r>
      <w:r w:rsidRPr="00FE63A3">
        <w:rPr>
          <w:rFonts w:ascii="仿宋" w:eastAsia="仿宋" w:hAnsi="仿宋" w:cs="仿宋" w:hint="eastAsia"/>
          <w:spacing w:val="4"/>
          <w:kern w:val="10"/>
          <w:sz w:val="28"/>
          <w:szCs w:val="28"/>
        </w:rPr>
        <w:t>.国家对强制性产品认证的四个统一包括:</w:t>
      </w:r>
      <w:r w:rsidRPr="00FE63A3">
        <w:rPr>
          <w:rFonts w:ascii="仿宋" w:eastAsia="仿宋" w:hAnsi="仿宋" w:cs="仿宋"/>
          <w:spacing w:val="4"/>
          <w:kern w:val="10"/>
          <w:sz w:val="28"/>
          <w:szCs w:val="28"/>
        </w:rPr>
        <w:t>(</w:t>
      </w:r>
      <w:r w:rsidR="00BE38EA">
        <w:rPr>
          <w:rFonts w:ascii="仿宋" w:eastAsia="仿宋" w:hAnsi="仿宋" w:cs="仿宋" w:hint="eastAsia"/>
          <w:spacing w:val="4"/>
          <w:kern w:val="10"/>
          <w:sz w:val="28"/>
          <w:szCs w:val="28"/>
        </w:rPr>
        <w:t xml:space="preserve">     </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 xml:space="preserve">。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A.</w:t>
      </w:r>
      <w:r w:rsidRPr="00FE63A3">
        <w:rPr>
          <w:rFonts w:ascii="仿宋" w:eastAsia="仿宋" w:hAnsi="仿宋" w:cs="仿宋" w:hint="eastAsia"/>
          <w:spacing w:val="4"/>
          <w:kern w:val="10"/>
          <w:sz w:val="28"/>
          <w:szCs w:val="28"/>
        </w:rPr>
        <w:t xml:space="preserve">统一产品目录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B.</w:t>
      </w:r>
      <w:r w:rsidRPr="00FE63A3">
        <w:rPr>
          <w:rFonts w:ascii="仿宋" w:eastAsia="仿宋" w:hAnsi="仿宋" w:cs="仿宋" w:hint="eastAsia"/>
          <w:spacing w:val="4"/>
          <w:kern w:val="10"/>
          <w:sz w:val="28"/>
          <w:szCs w:val="28"/>
        </w:rPr>
        <w:t xml:space="preserve">统一技术标准的强制性要求、标准和合格评定程序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C.</w:t>
      </w:r>
      <w:r w:rsidRPr="00FE63A3">
        <w:rPr>
          <w:rFonts w:ascii="仿宋" w:eastAsia="仿宋" w:hAnsi="仿宋" w:cs="仿宋" w:hint="eastAsia"/>
          <w:spacing w:val="4"/>
          <w:kern w:val="10"/>
          <w:sz w:val="28"/>
          <w:szCs w:val="28"/>
        </w:rPr>
        <w:t>统一标志</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D.</w:t>
      </w:r>
      <w:r w:rsidRPr="00FE63A3">
        <w:rPr>
          <w:rFonts w:ascii="仿宋" w:eastAsia="仿宋" w:hAnsi="仿宋" w:cs="仿宋" w:hint="eastAsia"/>
          <w:spacing w:val="4"/>
          <w:kern w:val="10"/>
          <w:sz w:val="28"/>
          <w:szCs w:val="28"/>
        </w:rPr>
        <w:t xml:space="preserve">统一收费标准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17</w:t>
      </w:r>
      <w:r w:rsidRPr="00FE63A3">
        <w:rPr>
          <w:rFonts w:ascii="仿宋" w:eastAsia="仿宋" w:hAnsi="仿宋" w:cs="仿宋" w:hint="eastAsia"/>
          <w:spacing w:val="4"/>
          <w:kern w:val="10"/>
          <w:sz w:val="28"/>
          <w:szCs w:val="28"/>
        </w:rPr>
        <w:t>.根据</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认证认可条例》规定国务院认证认可监督管理部门指定的从事列入目录产品认证活动的认证机构、检查机构、实验室的根</w:t>
      </w:r>
      <w:r w:rsidRPr="00FE63A3">
        <w:rPr>
          <w:rFonts w:ascii="仿宋" w:eastAsia="仿宋" w:hAnsi="仿宋" w:cs="仿宋" w:hint="eastAsia"/>
          <w:spacing w:val="4"/>
          <w:kern w:val="10"/>
          <w:sz w:val="28"/>
          <w:szCs w:val="28"/>
        </w:rPr>
        <w:lastRenderedPageBreak/>
        <w:t>本条件是</w:t>
      </w:r>
      <w:r w:rsidRPr="00FE63A3">
        <w:rPr>
          <w:rFonts w:ascii="仿宋" w:eastAsia="仿宋" w:hAnsi="仿宋" w:cs="仿宋"/>
          <w:spacing w:val="4"/>
          <w:kern w:val="10"/>
          <w:sz w:val="28"/>
          <w:szCs w:val="28"/>
        </w:rPr>
        <w:t>(</w:t>
      </w:r>
      <w:r w:rsidR="00BE38EA">
        <w:rPr>
          <w:rFonts w:ascii="仿宋" w:eastAsia="仿宋" w:hAnsi="仿宋" w:cs="仿宋" w:hint="eastAsia"/>
          <w:spacing w:val="4"/>
          <w:kern w:val="10"/>
          <w:sz w:val="28"/>
          <w:szCs w:val="28"/>
        </w:rPr>
        <w:t xml:space="preserve">     </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 xml:space="preserve">。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A.</w:t>
      </w:r>
      <w:r w:rsidRPr="00FE63A3">
        <w:rPr>
          <w:rFonts w:ascii="仿宋" w:eastAsia="仿宋" w:hAnsi="仿宋" w:cs="仿宋" w:hint="eastAsia"/>
          <w:spacing w:val="4"/>
          <w:kern w:val="10"/>
          <w:sz w:val="28"/>
          <w:szCs w:val="28"/>
        </w:rPr>
        <w:t>长期从事相关业务</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B.</w:t>
      </w:r>
      <w:r w:rsidRPr="00FE63A3">
        <w:rPr>
          <w:rFonts w:ascii="仿宋" w:eastAsia="仿宋" w:hAnsi="仿宋" w:cs="仿宋" w:hint="eastAsia"/>
          <w:spacing w:val="4"/>
          <w:kern w:val="10"/>
          <w:sz w:val="28"/>
          <w:szCs w:val="28"/>
        </w:rPr>
        <w:t xml:space="preserve">无不良记录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C.</w:t>
      </w:r>
      <w:r w:rsidRPr="00FE63A3">
        <w:rPr>
          <w:rFonts w:ascii="仿宋" w:eastAsia="仿宋" w:hAnsi="仿宋" w:cs="仿宋" w:hint="eastAsia"/>
          <w:spacing w:val="4"/>
          <w:kern w:val="10"/>
          <w:sz w:val="28"/>
          <w:szCs w:val="28"/>
        </w:rPr>
        <w:t xml:space="preserve">已经依照本条例的规定取得认可具备从事相关认证活动水平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D.</w:t>
      </w:r>
      <w:r w:rsidRPr="00FE63A3">
        <w:rPr>
          <w:rFonts w:ascii="仿宋" w:eastAsia="仿宋" w:hAnsi="仿宋" w:cs="仿宋" w:hint="eastAsia"/>
          <w:spacing w:val="4"/>
          <w:kern w:val="10"/>
          <w:sz w:val="28"/>
          <w:szCs w:val="28"/>
        </w:rPr>
        <w:t>成立三年以上</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1</w:t>
      </w:r>
      <w:r w:rsidRPr="00FE63A3">
        <w:rPr>
          <w:rFonts w:ascii="仿宋" w:eastAsia="仿宋" w:hAnsi="仿宋" w:cs="仿宋"/>
          <w:spacing w:val="4"/>
          <w:kern w:val="10"/>
          <w:sz w:val="28"/>
          <w:szCs w:val="28"/>
        </w:rPr>
        <w:t>8</w:t>
      </w:r>
      <w:r w:rsidRPr="00FE63A3">
        <w:rPr>
          <w:rFonts w:ascii="仿宋" w:eastAsia="仿宋" w:hAnsi="仿宋" w:cs="仿宋" w:hint="eastAsia"/>
          <w:spacing w:val="4"/>
          <w:kern w:val="10"/>
          <w:sz w:val="28"/>
          <w:szCs w:val="28"/>
        </w:rPr>
        <w:t>.根据</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认证认可条例》规定国务院认证认可监督管理部门指定认证机构检查机构、实验室的根本程序是</w:t>
      </w:r>
      <w:r w:rsidRPr="00FE63A3">
        <w:rPr>
          <w:rFonts w:ascii="仿宋" w:eastAsia="仿宋" w:hAnsi="仿宋" w:cs="仿宋"/>
          <w:spacing w:val="4"/>
          <w:kern w:val="10"/>
          <w:sz w:val="28"/>
          <w:szCs w:val="28"/>
        </w:rPr>
        <w:t>(</w:t>
      </w:r>
      <w:r w:rsidR="00BE38EA">
        <w:rPr>
          <w:rFonts w:ascii="仿宋" w:eastAsia="仿宋" w:hAnsi="仿宋" w:cs="仿宋" w:hint="eastAsia"/>
          <w:spacing w:val="4"/>
          <w:kern w:val="10"/>
          <w:sz w:val="28"/>
          <w:szCs w:val="28"/>
        </w:rPr>
        <w:t xml:space="preserve">    </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A.</w:t>
      </w:r>
      <w:r w:rsidRPr="00FE63A3">
        <w:rPr>
          <w:rFonts w:ascii="仿宋" w:eastAsia="仿宋" w:hAnsi="仿宋" w:cs="仿宋" w:hint="eastAsia"/>
          <w:spacing w:val="4"/>
          <w:kern w:val="10"/>
          <w:sz w:val="28"/>
          <w:szCs w:val="28"/>
        </w:rPr>
        <w:t>事先公布有关信息</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B.</w:t>
      </w:r>
      <w:r w:rsidRPr="00FE63A3">
        <w:rPr>
          <w:rFonts w:ascii="仿宋" w:eastAsia="仿宋" w:hAnsi="仿宋" w:cs="仿宋" w:hint="eastAsia"/>
          <w:spacing w:val="4"/>
          <w:kern w:val="10"/>
          <w:sz w:val="28"/>
          <w:szCs w:val="28"/>
        </w:rPr>
        <w:t>组织在相关领域公认的专家组成专家评常委员会</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C.</w:t>
      </w:r>
      <w:r w:rsidRPr="00FE63A3">
        <w:rPr>
          <w:rFonts w:ascii="仿宋" w:eastAsia="仿宋" w:hAnsi="仿宋" w:cs="仿宋" w:hint="eastAsia"/>
          <w:spacing w:val="4"/>
          <w:kern w:val="10"/>
          <w:sz w:val="28"/>
          <w:szCs w:val="28"/>
        </w:rPr>
        <w:t>对符合要求的认证机构、检查机构、实验室进行评常</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D.</w:t>
      </w:r>
      <w:r w:rsidRPr="00FE63A3">
        <w:rPr>
          <w:rFonts w:ascii="仿宋" w:eastAsia="仿宋" w:hAnsi="仿宋" w:cs="仿宋" w:hint="eastAsia"/>
          <w:spacing w:val="4"/>
          <w:kern w:val="10"/>
          <w:sz w:val="28"/>
          <w:szCs w:val="28"/>
        </w:rPr>
        <w:t>经评常并征求国务院有关部门意见后在公布的时间内作出决定</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19</w:t>
      </w:r>
      <w:r w:rsidRPr="00FE63A3">
        <w:rPr>
          <w:rFonts w:ascii="仿宋" w:eastAsia="仿宋" w:hAnsi="仿宋" w:cs="仿宋" w:hint="eastAsia"/>
          <w:spacing w:val="4"/>
          <w:kern w:val="10"/>
          <w:sz w:val="28"/>
          <w:szCs w:val="28"/>
        </w:rPr>
        <w:t>.</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认证认可条例</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规定可以委托指定认证机构进行强制性产品认证的委托人包括:</w:t>
      </w:r>
      <w:r w:rsidRPr="00FE63A3">
        <w:rPr>
          <w:rFonts w:ascii="仿宋" w:eastAsia="仿宋" w:hAnsi="仿宋" w:cs="仿宋"/>
          <w:spacing w:val="4"/>
          <w:kern w:val="10"/>
          <w:sz w:val="28"/>
          <w:szCs w:val="28"/>
        </w:rPr>
        <w:t>(</w:t>
      </w:r>
      <w:r w:rsidR="00BE38EA">
        <w:rPr>
          <w:rFonts w:ascii="仿宋" w:eastAsia="仿宋" w:hAnsi="仿宋" w:cs="仿宋" w:hint="eastAsia"/>
          <w:spacing w:val="4"/>
          <w:kern w:val="10"/>
          <w:sz w:val="28"/>
          <w:szCs w:val="28"/>
        </w:rPr>
        <w:t xml:space="preserve">    </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A.</w:t>
      </w:r>
      <w:r w:rsidRPr="00FE63A3">
        <w:rPr>
          <w:rFonts w:ascii="仿宋" w:eastAsia="仿宋" w:hAnsi="仿宋" w:cs="仿宋" w:hint="eastAsia"/>
          <w:spacing w:val="4"/>
          <w:kern w:val="10"/>
          <w:sz w:val="28"/>
          <w:szCs w:val="28"/>
        </w:rPr>
        <w:t>列入目录产品的生产者</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B.</w:t>
      </w:r>
      <w:r w:rsidRPr="00FE63A3">
        <w:rPr>
          <w:rFonts w:ascii="仿宋" w:eastAsia="仿宋" w:hAnsi="仿宋" w:cs="仿宋" w:hint="eastAsia"/>
          <w:spacing w:val="4"/>
          <w:kern w:val="10"/>
          <w:sz w:val="28"/>
          <w:szCs w:val="28"/>
        </w:rPr>
        <w:t xml:space="preserve">列入目录产品的销售者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C.</w:t>
      </w:r>
      <w:r w:rsidRPr="00FE63A3">
        <w:rPr>
          <w:rFonts w:ascii="仿宋" w:eastAsia="仿宋" w:hAnsi="仿宋" w:cs="仿宋" w:hint="eastAsia"/>
          <w:spacing w:val="4"/>
          <w:kern w:val="10"/>
          <w:sz w:val="28"/>
          <w:szCs w:val="28"/>
        </w:rPr>
        <w:t xml:space="preserve">列入目录产品的进口商 </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D.</w:t>
      </w:r>
      <w:r w:rsidRPr="00FE63A3">
        <w:rPr>
          <w:rFonts w:ascii="仿宋" w:eastAsia="仿宋" w:hAnsi="仿宋" w:cs="仿宋" w:hint="eastAsia"/>
          <w:spacing w:val="4"/>
          <w:kern w:val="10"/>
          <w:sz w:val="28"/>
          <w:szCs w:val="28"/>
        </w:rPr>
        <w:t>列入目录产品的消费者</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20</w:t>
      </w:r>
      <w:r w:rsidRPr="00FE63A3">
        <w:rPr>
          <w:rFonts w:ascii="仿宋" w:eastAsia="仿宋" w:hAnsi="仿宋" w:cs="仿宋" w:hint="eastAsia"/>
          <w:spacing w:val="4"/>
          <w:kern w:val="10"/>
          <w:sz w:val="28"/>
          <w:szCs w:val="28"/>
        </w:rPr>
        <w:t>.在</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认证认可条例》对认可”的表述中以下</w:t>
      </w:r>
      <w:r w:rsidRPr="00FE63A3">
        <w:rPr>
          <w:rFonts w:ascii="仿宋" w:eastAsia="仿宋" w:hAnsi="仿宋" w:cs="仿宋"/>
          <w:spacing w:val="4"/>
          <w:kern w:val="10"/>
          <w:sz w:val="28"/>
          <w:szCs w:val="28"/>
        </w:rPr>
        <w:t>(</w:t>
      </w:r>
      <w:r w:rsidR="00BE38EA">
        <w:rPr>
          <w:rFonts w:ascii="仿宋" w:eastAsia="仿宋" w:hAnsi="仿宋" w:cs="仿宋" w:hint="eastAsia"/>
          <w:spacing w:val="4"/>
          <w:kern w:val="10"/>
          <w:sz w:val="28"/>
          <w:szCs w:val="28"/>
        </w:rPr>
        <w:t xml:space="preserve">    </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是正确的。</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A.</w:t>
      </w:r>
      <w:r w:rsidRPr="00FE63A3">
        <w:rPr>
          <w:rFonts w:ascii="仿宋" w:eastAsia="仿宋" w:hAnsi="仿宋" w:cs="仿宋" w:hint="eastAsia"/>
          <w:spacing w:val="4"/>
          <w:kern w:val="10"/>
          <w:sz w:val="28"/>
          <w:szCs w:val="28"/>
        </w:rPr>
        <w:t>国务院认证认可监督管理部门确定的认可机构独立开展认可活动</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B.</w:t>
      </w:r>
      <w:r w:rsidRPr="00FE63A3">
        <w:rPr>
          <w:rFonts w:ascii="仿宋" w:eastAsia="仿宋" w:hAnsi="仿宋" w:cs="仿宋" w:hint="eastAsia"/>
          <w:spacing w:val="4"/>
          <w:kern w:val="10"/>
          <w:sz w:val="28"/>
          <w:szCs w:val="28"/>
        </w:rPr>
        <w:t>除国务院认证认可监督管理部门确定的认可机构外,其他任何单位不得直接或者变相从事认可活动</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lastRenderedPageBreak/>
        <w:t>C.</w:t>
      </w:r>
      <w:r w:rsidRPr="00FE63A3">
        <w:rPr>
          <w:rFonts w:ascii="仿宋" w:eastAsia="仿宋" w:hAnsi="仿宋" w:cs="仿宋" w:hint="eastAsia"/>
          <w:spacing w:val="4"/>
          <w:kern w:val="10"/>
          <w:sz w:val="28"/>
          <w:szCs w:val="28"/>
        </w:rPr>
        <w:t>其他单位直接或者变相从事认可活动的其认可结果无效</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spacing w:val="4"/>
          <w:kern w:val="10"/>
          <w:sz w:val="28"/>
          <w:szCs w:val="28"/>
        </w:rPr>
        <w:t>D.</w:t>
      </w:r>
      <w:r w:rsidRPr="00FE63A3">
        <w:rPr>
          <w:rFonts w:ascii="仿宋" w:eastAsia="仿宋" w:hAnsi="仿宋" w:cs="仿宋" w:hint="eastAsia"/>
          <w:spacing w:val="4"/>
          <w:kern w:val="10"/>
          <w:sz w:val="28"/>
          <w:szCs w:val="28"/>
        </w:rPr>
        <w:t>认证机构、检查机构、实验室可以通过认可机构的认可,以保证其认证、检查、检测水平持续、稳定地符合认可条件</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21.任何单位和个人对认证认可违法行为，有权向（</w:t>
      </w:r>
      <w:r w:rsidR="00BE38EA">
        <w:rPr>
          <w:rFonts w:ascii="仿宋" w:eastAsia="仿宋" w:hAnsi="仿宋" w:cs="仿宋" w:hint="eastAsia"/>
          <w:spacing w:val="4"/>
          <w:kern w:val="10"/>
          <w:sz w:val="28"/>
          <w:szCs w:val="28"/>
        </w:rPr>
        <w:t xml:space="preserve">    </w:t>
      </w:r>
      <w:r w:rsidRPr="00FE63A3">
        <w:rPr>
          <w:rFonts w:ascii="仿宋" w:eastAsia="仿宋" w:hAnsi="仿宋" w:cs="仿宋" w:hint="eastAsia"/>
          <w:spacing w:val="4"/>
          <w:kern w:val="10"/>
          <w:sz w:val="28"/>
          <w:szCs w:val="28"/>
        </w:rPr>
        <w:t>）举报。</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A.国务院认证认可监督管理部门</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B.国务院认证认可监督管理部门授权的省、自治区、直辖市人民政府质量技术监督部门</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C.国务院认证认可监督管理部门设在地方的出入境检验检疫机构</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D.认可机构</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22.</w:t>
      </w:r>
      <w:r w:rsidRPr="00FE63A3">
        <w:rPr>
          <w:rFonts w:ascii="仿宋" w:eastAsia="仿宋" w:hAnsi="仿宋" w:cs="仿宋"/>
          <w:spacing w:val="4"/>
          <w:kern w:val="10"/>
          <w:sz w:val="28"/>
          <w:szCs w:val="28"/>
        </w:rPr>
        <w:t xml:space="preserve"> </w:t>
      </w:r>
      <w:r w:rsidRPr="00FE63A3">
        <w:rPr>
          <w:rFonts w:ascii="仿宋" w:eastAsia="仿宋" w:hAnsi="仿宋" w:cs="仿宋" w:hint="eastAsia"/>
          <w:spacing w:val="4"/>
          <w:kern w:val="10"/>
          <w:sz w:val="28"/>
          <w:szCs w:val="28"/>
        </w:rPr>
        <w:t>不适用</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认证认可条例》的认证认可活动包括（</w:t>
      </w:r>
      <w:r w:rsidR="00BE38EA">
        <w:rPr>
          <w:rFonts w:ascii="仿宋" w:eastAsia="仿宋" w:hAnsi="仿宋" w:cs="仿宋" w:hint="eastAsia"/>
          <w:spacing w:val="4"/>
          <w:kern w:val="10"/>
          <w:sz w:val="28"/>
          <w:szCs w:val="28"/>
        </w:rPr>
        <w:t xml:space="preserve">    </w:t>
      </w:r>
      <w:r w:rsidRPr="00FE63A3">
        <w:rPr>
          <w:rFonts w:ascii="仿宋" w:eastAsia="仿宋" w:hAnsi="仿宋" w:cs="仿宋" w:hint="eastAsia"/>
          <w:spacing w:val="4"/>
          <w:kern w:val="10"/>
          <w:sz w:val="28"/>
          <w:szCs w:val="28"/>
        </w:rPr>
        <w:t>）</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A.药品生产、经宣企业质量管理标准认证</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B.实验动物质量合格认证</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C.军工产品的认证</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D.从事军工产品的校准、检测的实验室及其人员的认可</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23.根据</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认证认可条例》规定，认证机构在（</w:t>
      </w:r>
      <w:r w:rsidR="00BE38EA">
        <w:rPr>
          <w:rFonts w:ascii="仿宋" w:eastAsia="仿宋" w:hAnsi="仿宋" w:cs="仿宋" w:hint="eastAsia"/>
          <w:spacing w:val="4"/>
          <w:kern w:val="10"/>
          <w:sz w:val="28"/>
          <w:szCs w:val="28"/>
        </w:rPr>
        <w:t xml:space="preserve">    </w:t>
      </w:r>
      <w:r w:rsidRPr="00FE63A3">
        <w:rPr>
          <w:rFonts w:ascii="仿宋" w:eastAsia="仿宋" w:hAnsi="仿宋" w:cs="仿宋" w:hint="eastAsia"/>
          <w:spacing w:val="4"/>
          <w:kern w:val="10"/>
          <w:sz w:val="28"/>
          <w:szCs w:val="28"/>
        </w:rPr>
        <w:t>）情形之下会被责令停业整顿。</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A.接受能对认证活动的客观公正产生影响的资助</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B.从事能对认证活动的客观公正产生影响的产品开发、宣销活动</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C.与认证委托人存在资产、管理方面的利益关系</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D.曾与认证委托人有上下级关系</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24.</w:t>
      </w:r>
      <w:r w:rsidRPr="00FE63A3">
        <w:rPr>
          <w:rFonts w:ascii="仿宋" w:eastAsia="仿宋" w:hAnsi="仿宋" w:cs="仿宋"/>
          <w:spacing w:val="4"/>
          <w:kern w:val="10"/>
          <w:sz w:val="28"/>
          <w:szCs w:val="28"/>
        </w:rPr>
        <w:t xml:space="preserve"> 《</w:t>
      </w:r>
      <w:r w:rsidRPr="00FE63A3">
        <w:rPr>
          <w:rFonts w:ascii="仿宋" w:eastAsia="仿宋" w:hAnsi="仿宋" w:cs="仿宋" w:hint="eastAsia"/>
          <w:spacing w:val="4"/>
          <w:kern w:val="10"/>
          <w:sz w:val="28"/>
          <w:szCs w:val="28"/>
        </w:rPr>
        <w:t>认证认可条例》规定，认证机构出具虚假的认证结论严重失实的，应当给予（</w:t>
      </w:r>
      <w:r w:rsidR="00BE38EA">
        <w:rPr>
          <w:rFonts w:ascii="仿宋" w:eastAsia="仿宋" w:hAnsi="仿宋" w:cs="仿宋" w:hint="eastAsia"/>
          <w:spacing w:val="4"/>
          <w:kern w:val="10"/>
          <w:sz w:val="28"/>
          <w:szCs w:val="28"/>
        </w:rPr>
        <w:t xml:space="preserve">    </w:t>
      </w:r>
      <w:r w:rsidRPr="00FE63A3">
        <w:rPr>
          <w:rFonts w:ascii="仿宋" w:eastAsia="仿宋" w:hAnsi="仿宋" w:cs="仿宋" w:hint="eastAsia"/>
          <w:spacing w:val="4"/>
          <w:kern w:val="10"/>
          <w:sz w:val="28"/>
          <w:szCs w:val="28"/>
        </w:rPr>
        <w:t>）的处分。</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lastRenderedPageBreak/>
        <w:t>A.撤销批准文件，并予公布</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B.对直接负责的主管人员和负有直接责任的认证人员撤销其执业资格。构成犯罪的，依法追究刑事责任。</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C.造成损害的，认证机构应当承担相应的赔偿责任</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D.指定的认证机构同时撤销指定</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25.根据</w:t>
      </w:r>
      <w:r w:rsidRPr="00FE63A3">
        <w:rPr>
          <w:rFonts w:ascii="仿宋" w:eastAsia="仿宋" w:hAnsi="仿宋" w:cs="仿宋"/>
          <w:spacing w:val="4"/>
          <w:kern w:val="10"/>
          <w:sz w:val="28"/>
          <w:szCs w:val="28"/>
        </w:rPr>
        <w:t>《</w:t>
      </w:r>
      <w:r w:rsidRPr="00FE63A3">
        <w:rPr>
          <w:rFonts w:ascii="仿宋" w:eastAsia="仿宋" w:hAnsi="仿宋" w:cs="仿宋" w:hint="eastAsia"/>
          <w:spacing w:val="4"/>
          <w:kern w:val="10"/>
          <w:sz w:val="28"/>
          <w:szCs w:val="28"/>
        </w:rPr>
        <w:t>认证认可条例》的规定，人证人员从事认证活动，不在认证机构执业或者同时在两个以上认证机构执业的，应当给予（</w:t>
      </w:r>
      <w:r w:rsidR="00BE38EA">
        <w:rPr>
          <w:rFonts w:ascii="仿宋" w:eastAsia="仿宋" w:hAnsi="仿宋" w:cs="仿宋" w:hint="eastAsia"/>
          <w:spacing w:val="4"/>
          <w:kern w:val="10"/>
          <w:sz w:val="28"/>
          <w:szCs w:val="28"/>
        </w:rPr>
        <w:t xml:space="preserve">    </w:t>
      </w:r>
      <w:r w:rsidRPr="00FE63A3">
        <w:rPr>
          <w:rFonts w:ascii="仿宋" w:eastAsia="仿宋" w:hAnsi="仿宋" w:cs="仿宋" w:hint="eastAsia"/>
          <w:spacing w:val="4"/>
          <w:kern w:val="10"/>
          <w:sz w:val="28"/>
          <w:szCs w:val="28"/>
        </w:rPr>
        <w:t>）的刑法。</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A.责令改正</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B.停止执业6个月以上2年以下</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C.仍不改正的，撤销其执业资格</w:t>
      </w:r>
    </w:p>
    <w:p w:rsidR="00A64823" w:rsidRPr="00FE63A3" w:rsidRDefault="00B30D0A">
      <w:pPr>
        <w:spacing w:line="360" w:lineRule="auto"/>
        <w:rPr>
          <w:rFonts w:ascii="仿宋" w:eastAsia="仿宋" w:hAnsi="仿宋" w:cs="仿宋"/>
          <w:spacing w:val="4"/>
          <w:kern w:val="10"/>
          <w:sz w:val="28"/>
          <w:szCs w:val="28"/>
        </w:rPr>
      </w:pPr>
      <w:r w:rsidRPr="00FE63A3">
        <w:rPr>
          <w:rFonts w:ascii="仿宋" w:eastAsia="仿宋" w:hAnsi="仿宋" w:cs="仿宋" w:hint="eastAsia"/>
          <w:spacing w:val="4"/>
          <w:kern w:val="10"/>
          <w:sz w:val="28"/>
          <w:szCs w:val="28"/>
        </w:rPr>
        <w:t>D.罚款</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Style w:val="a4"/>
          <w:rFonts w:ascii="仿宋" w:eastAsia="仿宋" w:hAnsi="仿宋" w:cs="仿宋" w:hint="eastAsia"/>
          <w:color w:val="000000"/>
          <w:spacing w:val="4"/>
          <w:kern w:val="10"/>
          <w:sz w:val="28"/>
          <w:szCs w:val="28"/>
          <w:shd w:val="clear" w:color="auto" w:fill="FFFFFF"/>
          <w:lang w:eastAsia="zh-Hans" w:bidi="ar"/>
        </w:rPr>
        <w:t>三</w:t>
      </w:r>
      <w:r w:rsidRPr="00FE63A3">
        <w:rPr>
          <w:rStyle w:val="a4"/>
          <w:rFonts w:ascii="仿宋" w:eastAsia="仿宋" w:hAnsi="仿宋" w:cs="仿宋" w:hint="eastAsia"/>
          <w:color w:val="000000"/>
          <w:spacing w:val="4"/>
          <w:kern w:val="10"/>
          <w:sz w:val="28"/>
          <w:szCs w:val="28"/>
          <w:shd w:val="clear" w:color="auto" w:fill="FFFFFF"/>
          <w:lang w:bidi="ar"/>
        </w:rPr>
        <w:t>.判断题</w:t>
      </w:r>
      <w:r w:rsidRPr="00FE63A3">
        <w:rPr>
          <w:rStyle w:val="a4"/>
          <w:rFonts w:ascii="仿宋" w:eastAsia="仿宋" w:hAnsi="仿宋" w:cs="仿宋"/>
          <w:color w:val="000000"/>
          <w:spacing w:val="4"/>
          <w:kern w:val="10"/>
          <w:sz w:val="28"/>
          <w:szCs w:val="28"/>
          <w:shd w:val="clear" w:color="auto" w:fill="FFFFFF"/>
          <w:lang w:bidi="ar"/>
        </w:rPr>
        <w:t>（</w:t>
      </w:r>
      <w:r w:rsidRPr="00FE63A3">
        <w:rPr>
          <w:rFonts w:ascii="仿宋" w:eastAsia="仿宋" w:hAnsi="仿宋" w:cs="仿宋" w:hint="eastAsia"/>
          <w:b/>
          <w:bCs/>
          <w:spacing w:val="4"/>
          <w:kern w:val="10"/>
          <w:sz w:val="28"/>
          <w:szCs w:val="28"/>
          <w:lang w:eastAsia="zh-Hans"/>
        </w:rPr>
        <w:t>共</w:t>
      </w:r>
      <w:r w:rsidRPr="00FE63A3">
        <w:rPr>
          <w:rFonts w:ascii="仿宋" w:eastAsia="仿宋" w:hAnsi="仿宋" w:cs="仿宋" w:hint="eastAsia"/>
          <w:b/>
          <w:bCs/>
          <w:spacing w:val="4"/>
          <w:kern w:val="10"/>
          <w:sz w:val="28"/>
          <w:szCs w:val="28"/>
        </w:rPr>
        <w:t>2</w:t>
      </w:r>
      <w:r w:rsidRPr="00FE63A3">
        <w:rPr>
          <w:rFonts w:ascii="仿宋" w:eastAsia="仿宋" w:hAnsi="仿宋" w:cs="仿宋"/>
          <w:b/>
          <w:bCs/>
          <w:spacing w:val="4"/>
          <w:kern w:val="10"/>
          <w:sz w:val="28"/>
          <w:szCs w:val="28"/>
          <w:lang w:eastAsia="zh-Hans"/>
        </w:rPr>
        <w:t>0</w:t>
      </w:r>
      <w:r w:rsidRPr="00FE63A3">
        <w:rPr>
          <w:rFonts w:ascii="仿宋" w:eastAsia="仿宋" w:hAnsi="仿宋" w:cs="仿宋" w:hint="eastAsia"/>
          <w:b/>
          <w:bCs/>
          <w:spacing w:val="4"/>
          <w:kern w:val="10"/>
          <w:sz w:val="28"/>
          <w:szCs w:val="28"/>
          <w:lang w:eastAsia="zh-Hans"/>
        </w:rPr>
        <w:t>题</w:t>
      </w:r>
      <w:r w:rsidRPr="00FE63A3">
        <w:rPr>
          <w:rFonts w:ascii="仿宋" w:eastAsia="仿宋" w:hAnsi="仿宋" w:cs="仿宋"/>
          <w:b/>
          <w:bCs/>
          <w:spacing w:val="4"/>
          <w:kern w:val="10"/>
          <w:sz w:val="28"/>
          <w:szCs w:val="28"/>
          <w:lang w:eastAsia="zh-Hans"/>
        </w:rPr>
        <w:t>，</w:t>
      </w:r>
      <w:r w:rsidRPr="00FE63A3">
        <w:rPr>
          <w:rFonts w:ascii="仿宋" w:eastAsia="仿宋" w:hAnsi="仿宋" w:cs="仿宋" w:hint="eastAsia"/>
          <w:b/>
          <w:bCs/>
          <w:spacing w:val="4"/>
          <w:kern w:val="10"/>
          <w:sz w:val="28"/>
          <w:szCs w:val="28"/>
          <w:lang w:eastAsia="zh-Hans"/>
        </w:rPr>
        <w:t>每题</w:t>
      </w:r>
      <w:r w:rsidRPr="00FE63A3">
        <w:rPr>
          <w:rFonts w:ascii="仿宋" w:eastAsia="仿宋" w:hAnsi="仿宋" w:cs="仿宋"/>
          <w:b/>
          <w:bCs/>
          <w:spacing w:val="4"/>
          <w:kern w:val="10"/>
          <w:sz w:val="28"/>
          <w:szCs w:val="28"/>
          <w:lang w:eastAsia="zh-Hans"/>
        </w:rPr>
        <w:t>1</w:t>
      </w:r>
      <w:r w:rsidRPr="00FE63A3">
        <w:rPr>
          <w:rFonts w:ascii="仿宋" w:eastAsia="仿宋" w:hAnsi="仿宋" w:cs="仿宋" w:hint="eastAsia"/>
          <w:b/>
          <w:bCs/>
          <w:spacing w:val="4"/>
          <w:kern w:val="10"/>
          <w:sz w:val="28"/>
          <w:szCs w:val="28"/>
          <w:lang w:eastAsia="zh-Hans"/>
        </w:rPr>
        <w:t>分</w:t>
      </w:r>
      <w:r w:rsidRPr="00FE63A3">
        <w:rPr>
          <w:rFonts w:ascii="仿宋" w:eastAsia="仿宋" w:hAnsi="仿宋" w:cs="仿宋"/>
          <w:b/>
          <w:bCs/>
          <w:spacing w:val="4"/>
          <w:kern w:val="10"/>
          <w:sz w:val="28"/>
          <w:szCs w:val="28"/>
          <w:lang w:eastAsia="zh-Hans"/>
        </w:rPr>
        <w:t>，</w:t>
      </w:r>
      <w:r w:rsidRPr="00FE63A3">
        <w:rPr>
          <w:rFonts w:ascii="仿宋" w:eastAsia="仿宋" w:hAnsi="仿宋" w:cs="仿宋" w:hint="eastAsia"/>
          <w:b/>
          <w:bCs/>
          <w:spacing w:val="4"/>
          <w:kern w:val="10"/>
          <w:sz w:val="28"/>
          <w:szCs w:val="28"/>
          <w:lang w:eastAsia="zh-Hans"/>
        </w:rPr>
        <w:t>共</w:t>
      </w:r>
      <w:r w:rsidRPr="00FE63A3">
        <w:rPr>
          <w:rFonts w:ascii="仿宋" w:eastAsia="仿宋" w:hAnsi="仿宋" w:cs="仿宋" w:hint="eastAsia"/>
          <w:b/>
          <w:bCs/>
          <w:spacing w:val="4"/>
          <w:kern w:val="10"/>
          <w:sz w:val="28"/>
          <w:szCs w:val="28"/>
        </w:rPr>
        <w:t>2</w:t>
      </w:r>
      <w:r w:rsidRPr="00FE63A3">
        <w:rPr>
          <w:rFonts w:ascii="仿宋" w:eastAsia="仿宋" w:hAnsi="仿宋" w:cs="仿宋"/>
          <w:b/>
          <w:bCs/>
          <w:spacing w:val="4"/>
          <w:kern w:val="10"/>
          <w:sz w:val="28"/>
          <w:szCs w:val="28"/>
          <w:lang w:eastAsia="zh-Hans"/>
        </w:rPr>
        <w:t>0</w:t>
      </w:r>
      <w:r w:rsidRPr="00FE63A3">
        <w:rPr>
          <w:rFonts w:ascii="仿宋" w:eastAsia="仿宋" w:hAnsi="仿宋" w:cs="仿宋" w:hint="eastAsia"/>
          <w:b/>
          <w:bCs/>
          <w:spacing w:val="4"/>
          <w:kern w:val="10"/>
          <w:sz w:val="28"/>
          <w:szCs w:val="28"/>
          <w:lang w:eastAsia="zh-Hans"/>
        </w:rPr>
        <w:t>分</w:t>
      </w:r>
      <w:r w:rsidRPr="00FE63A3">
        <w:rPr>
          <w:rFonts w:ascii="仿宋" w:eastAsia="仿宋" w:hAnsi="仿宋" w:cs="仿宋"/>
          <w:b/>
          <w:bCs/>
          <w:spacing w:val="4"/>
          <w:kern w:val="10"/>
          <w:sz w:val="28"/>
          <w:szCs w:val="28"/>
          <w:lang w:eastAsia="zh-Hans"/>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1.降级是纠正的一种方式。 （</w:t>
      </w:r>
      <w:r w:rsidR="00BE38EA">
        <w:rPr>
          <w:rFonts w:ascii="Arial" w:eastAsia="仿宋" w:hAnsi="Arial" w:cs="Arial" w:hint="eastAsia"/>
          <w:color w:val="000000"/>
          <w:spacing w:val="4"/>
          <w:kern w:val="10"/>
          <w:sz w:val="28"/>
          <w:szCs w:val="28"/>
          <w:shd w:val="clear" w:color="auto" w:fill="FFFFFF"/>
          <w:lang w:bidi="ar"/>
        </w:rPr>
        <w:t xml:space="preserve">  </w:t>
      </w:r>
      <w:r w:rsidRPr="00FE63A3">
        <w:rPr>
          <w:rFonts w:ascii="仿宋" w:eastAsia="仿宋" w:hAnsi="仿宋" w:cs="仿宋" w:hint="eastAsia"/>
          <w:color w:val="000000"/>
          <w:spacing w:val="4"/>
          <w:kern w:val="10"/>
          <w:sz w:val="28"/>
          <w:szCs w:val="28"/>
          <w:shd w:val="clear" w:color="auto" w:fill="FFFFFF"/>
          <w:lang w:bidi="ar"/>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 xml:space="preserve">2.在境外生产，并获得认证的产品，可以在进口前加施认证标志，也可以在进口后，销售前由进口商加施认证标志。 </w:t>
      </w:r>
      <w:r w:rsidRPr="00FE63A3">
        <w:rPr>
          <w:rFonts w:ascii="仿宋" w:eastAsia="仿宋" w:hAnsi="仿宋" w:cs="仿宋"/>
          <w:color w:val="000000"/>
          <w:spacing w:val="4"/>
          <w:kern w:val="10"/>
          <w:sz w:val="28"/>
          <w:szCs w:val="28"/>
          <w:shd w:val="clear" w:color="auto" w:fill="FFFFFF"/>
          <w:lang w:bidi="ar"/>
        </w:rPr>
        <w:t>（</w:t>
      </w:r>
      <w:r w:rsidR="00BE38EA">
        <w:rPr>
          <w:rFonts w:ascii="Arial" w:eastAsia="仿宋" w:hAnsi="Arial" w:cs="Arial" w:hint="eastAsia"/>
          <w:color w:val="000000"/>
          <w:spacing w:val="4"/>
          <w:kern w:val="10"/>
          <w:sz w:val="28"/>
          <w:szCs w:val="28"/>
          <w:shd w:val="clear" w:color="auto" w:fill="FFFFFF"/>
          <w:lang w:bidi="ar"/>
        </w:rPr>
        <w:t xml:space="preserve">  </w:t>
      </w:r>
      <w:r w:rsidRPr="00FE63A3">
        <w:rPr>
          <w:rFonts w:ascii="仿宋" w:eastAsia="仿宋" w:hAnsi="仿宋" w:cs="仿宋" w:hint="eastAsia"/>
          <w:color w:val="000000"/>
          <w:spacing w:val="4"/>
          <w:kern w:val="10"/>
          <w:sz w:val="28"/>
          <w:szCs w:val="28"/>
          <w:shd w:val="clear" w:color="auto" w:fill="FFFFFF"/>
          <w:lang w:bidi="ar"/>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3.生产过程的环境条件包括保护操作人员健康的条件。 （</w:t>
      </w:r>
      <w:r w:rsidR="00BE38EA">
        <w:rPr>
          <w:rFonts w:ascii="Arial" w:eastAsia="仿宋" w:hAnsi="Arial" w:cs="Arial" w:hint="eastAsia"/>
          <w:color w:val="000000"/>
          <w:spacing w:val="4"/>
          <w:kern w:val="10"/>
          <w:sz w:val="28"/>
          <w:szCs w:val="28"/>
          <w:shd w:val="clear" w:color="auto" w:fill="FFFFFF"/>
          <w:lang w:bidi="ar"/>
        </w:rPr>
        <w:t xml:space="preserve">  </w:t>
      </w:r>
      <w:r w:rsidRPr="00FE63A3">
        <w:rPr>
          <w:rFonts w:ascii="仿宋" w:eastAsia="仿宋" w:hAnsi="仿宋" w:cs="仿宋" w:hint="eastAsia"/>
          <w:color w:val="000000"/>
          <w:spacing w:val="4"/>
          <w:kern w:val="10"/>
          <w:sz w:val="28"/>
          <w:szCs w:val="28"/>
          <w:shd w:val="clear" w:color="auto" w:fill="FFFFFF"/>
          <w:lang w:bidi="ar"/>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4.行政法规规定强制执行的标准是强制性标准。 （</w:t>
      </w:r>
      <w:r w:rsidR="00BE38EA">
        <w:rPr>
          <w:rFonts w:ascii="Arial" w:eastAsia="仿宋" w:hAnsi="Arial" w:cs="Arial" w:hint="eastAsia"/>
          <w:color w:val="000000"/>
          <w:spacing w:val="4"/>
          <w:kern w:val="10"/>
          <w:sz w:val="28"/>
          <w:szCs w:val="28"/>
          <w:shd w:val="clear" w:color="auto" w:fill="FFFFFF"/>
          <w:lang w:bidi="ar"/>
        </w:rPr>
        <w:t xml:space="preserve">  </w:t>
      </w:r>
      <w:r w:rsidRPr="00FE63A3">
        <w:rPr>
          <w:rFonts w:ascii="仿宋" w:eastAsia="仿宋" w:hAnsi="仿宋" w:cs="仿宋" w:hint="eastAsia"/>
          <w:color w:val="000000"/>
          <w:spacing w:val="4"/>
          <w:kern w:val="10"/>
          <w:sz w:val="28"/>
          <w:szCs w:val="28"/>
          <w:shd w:val="clear" w:color="auto" w:fill="FFFFFF"/>
          <w:lang w:bidi="ar"/>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5.返修是消除轻微不合格的一种方法，能使产品满足要求。 （</w:t>
      </w:r>
      <w:r w:rsidR="00BE38EA">
        <w:rPr>
          <w:rFonts w:ascii="Arial" w:eastAsia="仿宋" w:hAnsi="Arial" w:cs="Arial" w:hint="eastAsia"/>
          <w:color w:val="000000"/>
          <w:spacing w:val="4"/>
          <w:kern w:val="10"/>
          <w:sz w:val="28"/>
          <w:szCs w:val="28"/>
          <w:shd w:val="clear" w:color="auto" w:fill="FFFFFF"/>
          <w:lang w:bidi="ar"/>
        </w:rPr>
        <w:t xml:space="preserve">  </w:t>
      </w:r>
      <w:r w:rsidRPr="00FE63A3">
        <w:rPr>
          <w:rFonts w:ascii="仿宋" w:eastAsia="仿宋" w:hAnsi="仿宋" w:cs="仿宋" w:hint="eastAsia"/>
          <w:color w:val="000000"/>
          <w:spacing w:val="4"/>
          <w:kern w:val="10"/>
          <w:sz w:val="28"/>
          <w:szCs w:val="28"/>
          <w:shd w:val="clear" w:color="auto" w:fill="FFFFFF"/>
          <w:lang w:bidi="ar"/>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6.获证产品的变更应在变更实施前向认证机构申报。 （</w:t>
      </w:r>
      <w:r w:rsidR="00BE38EA">
        <w:rPr>
          <w:rFonts w:ascii="Arial" w:eastAsia="仿宋" w:hAnsi="Arial" w:cs="Arial" w:hint="eastAsia"/>
          <w:color w:val="000000"/>
          <w:spacing w:val="4"/>
          <w:kern w:val="10"/>
          <w:sz w:val="28"/>
          <w:szCs w:val="28"/>
          <w:shd w:val="clear" w:color="auto" w:fill="FFFFFF"/>
          <w:lang w:bidi="ar"/>
        </w:rPr>
        <w:t xml:space="preserve">  </w:t>
      </w:r>
      <w:r w:rsidRPr="00FE63A3">
        <w:rPr>
          <w:rFonts w:ascii="Arial" w:eastAsia="仿宋" w:hAnsi="Arial" w:cs="Arial"/>
          <w:color w:val="000000"/>
          <w:spacing w:val="4"/>
          <w:kern w:val="10"/>
          <w:sz w:val="28"/>
          <w:szCs w:val="28"/>
          <w:shd w:val="clear" w:color="auto" w:fill="FFFFFF"/>
          <w:lang w:bidi="ar"/>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7.现场检查搜集的客观证据应是可被验证的。 （</w:t>
      </w:r>
      <w:r w:rsidR="00BE38EA">
        <w:rPr>
          <w:rFonts w:ascii="Arial" w:eastAsia="仿宋" w:hAnsi="Arial" w:cs="Arial" w:hint="eastAsia"/>
          <w:color w:val="000000"/>
          <w:spacing w:val="4"/>
          <w:kern w:val="10"/>
          <w:sz w:val="28"/>
          <w:szCs w:val="28"/>
          <w:shd w:val="clear" w:color="auto" w:fill="FFFFFF"/>
          <w:lang w:bidi="ar"/>
        </w:rPr>
        <w:t xml:space="preserve">  </w:t>
      </w:r>
      <w:r w:rsidRPr="00FE63A3">
        <w:rPr>
          <w:rFonts w:ascii="仿宋" w:eastAsia="仿宋" w:hAnsi="仿宋" w:cs="仿宋" w:hint="eastAsia"/>
          <w:color w:val="000000"/>
          <w:spacing w:val="4"/>
          <w:kern w:val="10"/>
          <w:sz w:val="28"/>
          <w:szCs w:val="28"/>
          <w:shd w:val="clear" w:color="auto" w:fill="FFFFFF"/>
          <w:lang w:bidi="ar"/>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8.对不合格品的返工是纠正。 （</w:t>
      </w:r>
      <w:r w:rsidR="00BE38EA">
        <w:rPr>
          <w:rFonts w:ascii="Arial" w:eastAsia="仿宋" w:hAnsi="Arial" w:cs="Arial" w:hint="eastAsia"/>
          <w:color w:val="000000"/>
          <w:spacing w:val="4"/>
          <w:kern w:val="10"/>
          <w:sz w:val="28"/>
          <w:szCs w:val="28"/>
          <w:shd w:val="clear" w:color="auto" w:fill="FFFFFF"/>
          <w:lang w:bidi="ar"/>
        </w:rPr>
        <w:t xml:space="preserve">  </w:t>
      </w:r>
      <w:r w:rsidRPr="00FE63A3">
        <w:rPr>
          <w:rFonts w:ascii="仿宋" w:eastAsia="仿宋" w:hAnsi="仿宋" w:cs="仿宋" w:hint="eastAsia"/>
          <w:color w:val="000000"/>
          <w:spacing w:val="4"/>
          <w:kern w:val="10"/>
          <w:sz w:val="28"/>
          <w:szCs w:val="28"/>
          <w:shd w:val="clear" w:color="auto" w:fill="FFFFFF"/>
          <w:lang w:bidi="ar"/>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lastRenderedPageBreak/>
        <w:t>9.供应商必须按《工厂质量保证能力要求》建立并保持质量体系。 （</w:t>
      </w:r>
      <w:r w:rsidR="00BE38EA">
        <w:rPr>
          <w:rFonts w:ascii="Arial" w:eastAsia="仿宋" w:hAnsi="Arial" w:cs="Arial" w:hint="eastAsia"/>
          <w:color w:val="000000"/>
          <w:spacing w:val="4"/>
          <w:kern w:val="10"/>
          <w:sz w:val="28"/>
          <w:szCs w:val="28"/>
          <w:shd w:val="clear" w:color="auto" w:fill="FFFFFF"/>
          <w:lang w:bidi="ar"/>
        </w:rPr>
        <w:t xml:space="preserve">  </w:t>
      </w:r>
      <w:r w:rsidRPr="00FE63A3">
        <w:rPr>
          <w:rFonts w:ascii="仿宋" w:eastAsia="仿宋" w:hAnsi="仿宋" w:cs="仿宋" w:hint="eastAsia"/>
          <w:color w:val="000000"/>
          <w:spacing w:val="4"/>
          <w:kern w:val="10"/>
          <w:sz w:val="28"/>
          <w:szCs w:val="28"/>
          <w:shd w:val="clear" w:color="auto" w:fill="FFFFFF"/>
          <w:lang w:bidi="ar"/>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10.不符合报告可在末次会议之后填写。 （</w:t>
      </w:r>
      <w:r w:rsidR="00BE38EA">
        <w:rPr>
          <w:rFonts w:ascii="Arial" w:eastAsia="仿宋" w:hAnsi="Arial" w:cs="Arial" w:hint="eastAsia"/>
          <w:color w:val="000000"/>
          <w:spacing w:val="4"/>
          <w:kern w:val="10"/>
          <w:sz w:val="28"/>
          <w:szCs w:val="28"/>
          <w:shd w:val="clear" w:color="auto" w:fill="FFFFFF"/>
          <w:lang w:bidi="ar"/>
        </w:rPr>
        <w:t xml:space="preserve">  </w:t>
      </w:r>
      <w:r w:rsidRPr="00FE63A3">
        <w:rPr>
          <w:rFonts w:ascii="仿宋" w:eastAsia="仿宋" w:hAnsi="仿宋" w:cs="仿宋" w:hint="eastAsia"/>
          <w:color w:val="000000"/>
          <w:spacing w:val="4"/>
          <w:kern w:val="10"/>
          <w:sz w:val="28"/>
          <w:szCs w:val="28"/>
          <w:shd w:val="clear" w:color="auto" w:fill="FFFFFF"/>
          <w:lang w:bidi="ar"/>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11.确认检验项目是认证标准要求的全部项目。 （</w:t>
      </w:r>
      <w:r w:rsidR="00BE38EA">
        <w:rPr>
          <w:rFonts w:ascii="Arial" w:eastAsia="仿宋" w:hAnsi="Arial" w:cs="Arial" w:hint="eastAsia"/>
          <w:color w:val="000000"/>
          <w:spacing w:val="4"/>
          <w:kern w:val="10"/>
          <w:sz w:val="28"/>
          <w:szCs w:val="28"/>
          <w:shd w:val="clear" w:color="auto" w:fill="FFFFFF"/>
          <w:lang w:bidi="ar"/>
        </w:rPr>
        <w:t xml:space="preserve">  </w:t>
      </w:r>
      <w:r w:rsidRPr="00FE63A3">
        <w:rPr>
          <w:rFonts w:ascii="仿宋" w:eastAsia="仿宋" w:hAnsi="仿宋" w:cs="仿宋" w:hint="eastAsia"/>
          <w:color w:val="000000"/>
          <w:spacing w:val="4"/>
          <w:kern w:val="10"/>
          <w:sz w:val="28"/>
          <w:szCs w:val="28"/>
          <w:shd w:val="clear" w:color="auto" w:fill="FFFFFF"/>
          <w:lang w:bidi="ar"/>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12.检查组长可以根据检查现场的实际情况适当调整检查计划。 （</w:t>
      </w:r>
      <w:r w:rsidR="00BE38EA">
        <w:rPr>
          <w:rFonts w:ascii="Arial" w:eastAsia="仿宋" w:hAnsi="Arial" w:cs="Arial" w:hint="eastAsia"/>
          <w:color w:val="000000"/>
          <w:spacing w:val="4"/>
          <w:kern w:val="10"/>
          <w:sz w:val="28"/>
          <w:szCs w:val="28"/>
          <w:shd w:val="clear" w:color="auto" w:fill="FFFFFF"/>
          <w:lang w:bidi="ar"/>
        </w:rPr>
        <w:t xml:space="preserve">  </w:t>
      </w:r>
      <w:r w:rsidRPr="00FE63A3">
        <w:rPr>
          <w:rFonts w:ascii="仿宋" w:eastAsia="仿宋" w:hAnsi="仿宋" w:cs="仿宋" w:hint="eastAsia"/>
          <w:color w:val="000000"/>
          <w:spacing w:val="4"/>
          <w:kern w:val="10"/>
          <w:sz w:val="28"/>
          <w:szCs w:val="28"/>
          <w:shd w:val="clear" w:color="auto" w:fill="FFFFFF"/>
          <w:lang w:bidi="ar"/>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13.检查的特点之一是抽样，因此在工厂初始检查时只需抽取部分证据进行检查。  （</w:t>
      </w:r>
      <w:r w:rsidR="00BE38EA">
        <w:rPr>
          <w:rFonts w:ascii="Arial" w:eastAsia="仿宋" w:hAnsi="Arial" w:cs="Arial" w:hint="eastAsia"/>
          <w:color w:val="000000"/>
          <w:spacing w:val="4"/>
          <w:kern w:val="10"/>
          <w:sz w:val="28"/>
          <w:szCs w:val="28"/>
          <w:shd w:val="clear" w:color="auto" w:fill="FFFFFF"/>
          <w:lang w:bidi="ar"/>
        </w:rPr>
        <w:t xml:space="preserve">  </w:t>
      </w:r>
      <w:r w:rsidRPr="00FE63A3">
        <w:rPr>
          <w:rFonts w:ascii="仿宋" w:eastAsia="仿宋" w:hAnsi="仿宋" w:cs="仿宋" w:hint="eastAsia"/>
          <w:color w:val="000000"/>
          <w:spacing w:val="4"/>
          <w:kern w:val="10"/>
          <w:sz w:val="28"/>
          <w:szCs w:val="28"/>
          <w:shd w:val="clear" w:color="auto" w:fill="FFFFFF"/>
          <w:lang w:bidi="ar"/>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14.强制性产品认证工厂初始检查一般在获得型式认可证书之后进行。 （</w:t>
      </w:r>
      <w:r w:rsidR="00BE38EA">
        <w:rPr>
          <w:rFonts w:ascii="Arial" w:eastAsia="仿宋" w:hAnsi="Arial" w:cs="Arial" w:hint="eastAsia"/>
          <w:color w:val="000000"/>
          <w:spacing w:val="4"/>
          <w:kern w:val="10"/>
          <w:sz w:val="28"/>
          <w:szCs w:val="28"/>
          <w:shd w:val="clear" w:color="auto" w:fill="FFFFFF"/>
          <w:lang w:bidi="ar"/>
        </w:rPr>
        <w:t xml:space="preserve">  </w:t>
      </w:r>
      <w:r w:rsidRPr="00FE63A3">
        <w:rPr>
          <w:rFonts w:ascii="仿宋" w:eastAsia="仿宋" w:hAnsi="仿宋" w:cs="仿宋" w:hint="eastAsia"/>
          <w:color w:val="000000"/>
          <w:spacing w:val="4"/>
          <w:kern w:val="10"/>
          <w:sz w:val="28"/>
          <w:szCs w:val="28"/>
          <w:shd w:val="clear" w:color="auto" w:fill="FFFFFF"/>
          <w:lang w:bidi="ar"/>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15.即使是关键的生产过程，也不一定要制定工艺作业指导书。 （</w:t>
      </w:r>
      <w:r w:rsidR="00BE38EA">
        <w:rPr>
          <w:rFonts w:ascii="Arial" w:eastAsia="仿宋" w:hAnsi="Arial" w:cs="Arial" w:hint="eastAsia"/>
          <w:color w:val="000000"/>
          <w:spacing w:val="4"/>
          <w:kern w:val="10"/>
          <w:sz w:val="28"/>
          <w:szCs w:val="28"/>
          <w:shd w:val="clear" w:color="auto" w:fill="FFFFFF"/>
          <w:lang w:bidi="ar"/>
        </w:rPr>
        <w:t xml:space="preserve">  </w:t>
      </w:r>
      <w:r w:rsidRPr="00FE63A3">
        <w:rPr>
          <w:rFonts w:ascii="仿宋" w:eastAsia="仿宋" w:hAnsi="仿宋" w:cs="仿宋" w:hint="eastAsia"/>
          <w:color w:val="000000"/>
          <w:spacing w:val="4"/>
          <w:kern w:val="10"/>
          <w:sz w:val="28"/>
          <w:szCs w:val="28"/>
          <w:shd w:val="clear" w:color="auto" w:fill="FFFFFF"/>
          <w:lang w:bidi="ar"/>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16.校准领域的“溯源”指的是追溯所检验试验仪器设备的历史.应用情况或所处场所的能力。 （</w:t>
      </w:r>
      <w:r w:rsidR="00BE38EA">
        <w:rPr>
          <w:rFonts w:ascii="Arial" w:eastAsia="仿宋" w:hAnsi="Arial" w:cs="Arial" w:hint="eastAsia"/>
          <w:color w:val="000000"/>
          <w:spacing w:val="4"/>
          <w:kern w:val="10"/>
          <w:sz w:val="28"/>
          <w:szCs w:val="28"/>
          <w:shd w:val="clear" w:color="auto" w:fill="FFFFFF"/>
          <w:lang w:bidi="ar"/>
        </w:rPr>
        <w:t xml:space="preserve">  </w:t>
      </w:r>
      <w:r w:rsidRPr="00FE63A3">
        <w:rPr>
          <w:rFonts w:ascii="仿宋" w:eastAsia="仿宋" w:hAnsi="仿宋" w:cs="仿宋" w:hint="eastAsia"/>
          <w:color w:val="000000"/>
          <w:spacing w:val="4"/>
          <w:kern w:val="10"/>
          <w:sz w:val="28"/>
          <w:szCs w:val="28"/>
          <w:shd w:val="clear" w:color="auto" w:fill="FFFFFF"/>
          <w:lang w:bidi="ar"/>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17.内审中发现的不符合项不仅要采取纠正措施，而且还要采取预防措施。（</w:t>
      </w:r>
      <w:r w:rsidR="00BE38EA">
        <w:rPr>
          <w:rFonts w:ascii="Arial" w:eastAsia="仿宋" w:hAnsi="Arial" w:cs="Arial" w:hint="eastAsia"/>
          <w:color w:val="000000"/>
          <w:spacing w:val="4"/>
          <w:kern w:val="10"/>
          <w:sz w:val="28"/>
          <w:szCs w:val="28"/>
          <w:shd w:val="clear" w:color="auto" w:fill="FFFFFF"/>
          <w:lang w:bidi="ar"/>
        </w:rPr>
        <w:t xml:space="preserve">  </w:t>
      </w:r>
      <w:r w:rsidRPr="00FE63A3">
        <w:rPr>
          <w:rFonts w:ascii="仿宋" w:eastAsia="仿宋" w:hAnsi="仿宋" w:cs="仿宋" w:hint="eastAsia"/>
          <w:color w:val="000000"/>
          <w:spacing w:val="4"/>
          <w:kern w:val="10"/>
          <w:sz w:val="28"/>
          <w:szCs w:val="28"/>
          <w:shd w:val="clear" w:color="auto" w:fill="FFFFFF"/>
          <w:lang w:bidi="ar"/>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18.工厂检查的内容为工厂质量保证能力检查和产品一致性检查。 （</w:t>
      </w:r>
      <w:r w:rsidR="00BE38EA">
        <w:rPr>
          <w:rFonts w:ascii="Arial" w:eastAsia="仿宋" w:hAnsi="Arial" w:cs="Arial" w:hint="eastAsia"/>
          <w:color w:val="000000"/>
          <w:spacing w:val="4"/>
          <w:kern w:val="10"/>
          <w:sz w:val="28"/>
          <w:szCs w:val="28"/>
          <w:shd w:val="clear" w:color="auto" w:fill="FFFFFF"/>
          <w:lang w:bidi="ar"/>
        </w:rPr>
        <w:t xml:space="preserve">  </w:t>
      </w:r>
      <w:r w:rsidRPr="00FE63A3">
        <w:rPr>
          <w:rFonts w:ascii="仿宋" w:eastAsia="仿宋" w:hAnsi="仿宋" w:cs="仿宋" w:hint="eastAsia"/>
          <w:color w:val="000000"/>
          <w:spacing w:val="4"/>
          <w:kern w:val="10"/>
          <w:sz w:val="28"/>
          <w:szCs w:val="28"/>
          <w:shd w:val="clear" w:color="auto" w:fill="FFFFFF"/>
          <w:lang w:bidi="ar"/>
        </w:rPr>
        <w:t>）</w:t>
      </w:r>
    </w:p>
    <w:p w:rsidR="00A64823" w:rsidRPr="00FE63A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19.程序可以形成文件，也可以不形成文件。 （</w:t>
      </w:r>
      <w:r w:rsidR="00BE38EA">
        <w:rPr>
          <w:rFonts w:ascii="Arial" w:eastAsia="仿宋" w:hAnsi="Arial" w:cs="Arial" w:hint="eastAsia"/>
          <w:color w:val="000000"/>
          <w:spacing w:val="4"/>
          <w:kern w:val="10"/>
          <w:sz w:val="28"/>
          <w:szCs w:val="28"/>
          <w:shd w:val="clear" w:color="auto" w:fill="FFFFFF"/>
          <w:lang w:bidi="ar"/>
        </w:rPr>
        <w:t xml:space="preserve">  </w:t>
      </w:r>
      <w:r w:rsidRPr="00FE63A3">
        <w:rPr>
          <w:rFonts w:ascii="仿宋" w:eastAsia="仿宋" w:hAnsi="仿宋" w:cs="仿宋" w:hint="eastAsia"/>
          <w:color w:val="000000"/>
          <w:spacing w:val="4"/>
          <w:kern w:val="10"/>
          <w:sz w:val="28"/>
          <w:szCs w:val="28"/>
          <w:shd w:val="clear" w:color="auto" w:fill="FFFFFF"/>
          <w:lang w:bidi="ar"/>
        </w:rPr>
        <w:t>）</w:t>
      </w:r>
    </w:p>
    <w:p w:rsidR="00A64823" w:rsidRDefault="00B30D0A">
      <w:pPr>
        <w:widowControl/>
        <w:shd w:val="clear" w:color="auto" w:fill="FFFFFF"/>
        <w:spacing w:line="360" w:lineRule="auto"/>
        <w:jc w:val="left"/>
        <w:rPr>
          <w:rFonts w:ascii="仿宋" w:eastAsia="仿宋" w:hAnsi="仿宋" w:cs="仿宋"/>
          <w:color w:val="000000"/>
          <w:spacing w:val="4"/>
          <w:kern w:val="10"/>
          <w:sz w:val="28"/>
          <w:szCs w:val="28"/>
        </w:rPr>
      </w:pPr>
      <w:r w:rsidRPr="00FE63A3">
        <w:rPr>
          <w:rFonts w:ascii="仿宋" w:eastAsia="仿宋" w:hAnsi="仿宋" w:cs="仿宋" w:hint="eastAsia"/>
          <w:color w:val="000000"/>
          <w:spacing w:val="4"/>
          <w:kern w:val="10"/>
          <w:sz w:val="28"/>
          <w:szCs w:val="28"/>
          <w:shd w:val="clear" w:color="auto" w:fill="FFFFFF"/>
          <w:lang w:bidi="ar"/>
        </w:rPr>
        <w:t>20.检查员对工厂进行检查目的是为了找到问题，以便开出不符合报告。 （</w:t>
      </w:r>
      <w:r w:rsidR="00BE38EA">
        <w:rPr>
          <w:rFonts w:ascii="Arial" w:eastAsia="仿宋" w:hAnsi="Arial" w:cs="Arial" w:hint="eastAsia"/>
          <w:color w:val="000000"/>
          <w:spacing w:val="4"/>
          <w:kern w:val="10"/>
          <w:sz w:val="28"/>
          <w:szCs w:val="28"/>
          <w:shd w:val="clear" w:color="auto" w:fill="FFFFFF"/>
          <w:lang w:bidi="ar"/>
        </w:rPr>
        <w:t xml:space="preserve">  </w:t>
      </w:r>
      <w:bookmarkStart w:id="0" w:name="_GoBack"/>
      <w:bookmarkEnd w:id="0"/>
      <w:r w:rsidRPr="00FE63A3">
        <w:rPr>
          <w:rFonts w:ascii="仿宋" w:eastAsia="仿宋" w:hAnsi="仿宋" w:cs="仿宋" w:hint="eastAsia"/>
          <w:color w:val="000000"/>
          <w:spacing w:val="4"/>
          <w:kern w:val="10"/>
          <w:sz w:val="28"/>
          <w:szCs w:val="28"/>
          <w:shd w:val="clear" w:color="auto" w:fill="FFFFFF"/>
          <w:lang w:bidi="ar"/>
        </w:rPr>
        <w:t>）</w:t>
      </w:r>
    </w:p>
    <w:p w:rsidR="00A64823" w:rsidRDefault="00A64823">
      <w:pPr>
        <w:rPr>
          <w:spacing w:val="4"/>
          <w:kern w:val="10"/>
        </w:rPr>
      </w:pPr>
    </w:p>
    <w:sectPr w:rsidR="00A64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Times New Roman"/>
    <w:panose1 w:val="02010600040101010101"/>
    <w:charset w:val="00"/>
    <w:family w:val="auto"/>
    <w:pitch w:val="default"/>
  </w:font>
  <w:font w:name="STFangsong">
    <w:altName w:val="华文仿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auto"/>
    <w:pitch w:val="default"/>
    <w:sig w:usb0="00000000"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D5E42"/>
    <w:multiLevelType w:val="singleLevel"/>
    <w:tmpl w:val="624D5E42"/>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B5007"/>
    <w:rsid w:val="B7FD4CEE"/>
    <w:rsid w:val="B9FE2466"/>
    <w:rsid w:val="BFFF0649"/>
    <w:rsid w:val="BFFF2248"/>
    <w:rsid w:val="CF2F28CD"/>
    <w:rsid w:val="D1F7A919"/>
    <w:rsid w:val="D98F929A"/>
    <w:rsid w:val="DE7F24EF"/>
    <w:rsid w:val="E66EA23D"/>
    <w:rsid w:val="EEEF84B5"/>
    <w:rsid w:val="EF7CE844"/>
    <w:rsid w:val="F1D60BEF"/>
    <w:rsid w:val="F7EF74CE"/>
    <w:rsid w:val="F7FFA27D"/>
    <w:rsid w:val="F7FFC59D"/>
    <w:rsid w:val="FAF73330"/>
    <w:rsid w:val="FB517669"/>
    <w:rsid w:val="FBB3774E"/>
    <w:rsid w:val="FDAEE3C0"/>
    <w:rsid w:val="FDD77F04"/>
    <w:rsid w:val="FDDFB2B1"/>
    <w:rsid w:val="FE9D4E71"/>
    <w:rsid w:val="FEB3B698"/>
    <w:rsid w:val="FFDF6FA6"/>
    <w:rsid w:val="FFFD138D"/>
    <w:rsid w:val="00023F08"/>
    <w:rsid w:val="00025F57"/>
    <w:rsid w:val="00053E69"/>
    <w:rsid w:val="00080B41"/>
    <w:rsid w:val="00082E22"/>
    <w:rsid w:val="0009530A"/>
    <w:rsid w:val="00107BD6"/>
    <w:rsid w:val="00125A9C"/>
    <w:rsid w:val="00160A17"/>
    <w:rsid w:val="001D4DDF"/>
    <w:rsid w:val="001F094D"/>
    <w:rsid w:val="0021020C"/>
    <w:rsid w:val="00254D1D"/>
    <w:rsid w:val="00286426"/>
    <w:rsid w:val="00287D47"/>
    <w:rsid w:val="0034327F"/>
    <w:rsid w:val="003440CC"/>
    <w:rsid w:val="003B484A"/>
    <w:rsid w:val="00447A35"/>
    <w:rsid w:val="00457859"/>
    <w:rsid w:val="00480180"/>
    <w:rsid w:val="00494C75"/>
    <w:rsid w:val="00586573"/>
    <w:rsid w:val="005D30BC"/>
    <w:rsid w:val="006B6630"/>
    <w:rsid w:val="006C7213"/>
    <w:rsid w:val="0077583C"/>
    <w:rsid w:val="007C7E9F"/>
    <w:rsid w:val="007D7FF7"/>
    <w:rsid w:val="007E52B6"/>
    <w:rsid w:val="008417BA"/>
    <w:rsid w:val="00842933"/>
    <w:rsid w:val="00861EF1"/>
    <w:rsid w:val="00865356"/>
    <w:rsid w:val="00884CC1"/>
    <w:rsid w:val="008878D1"/>
    <w:rsid w:val="008A2618"/>
    <w:rsid w:val="008A50DF"/>
    <w:rsid w:val="008A5FCA"/>
    <w:rsid w:val="00A54822"/>
    <w:rsid w:val="00A62229"/>
    <w:rsid w:val="00A64823"/>
    <w:rsid w:val="00A73719"/>
    <w:rsid w:val="00B30D0A"/>
    <w:rsid w:val="00BC27DD"/>
    <w:rsid w:val="00BD4CB4"/>
    <w:rsid w:val="00BE38EA"/>
    <w:rsid w:val="00BE62CE"/>
    <w:rsid w:val="00C25AE4"/>
    <w:rsid w:val="00C70D5B"/>
    <w:rsid w:val="00CF5234"/>
    <w:rsid w:val="00D16D27"/>
    <w:rsid w:val="00D171EA"/>
    <w:rsid w:val="00D90922"/>
    <w:rsid w:val="00E21C63"/>
    <w:rsid w:val="00E43574"/>
    <w:rsid w:val="00E77649"/>
    <w:rsid w:val="00EA2F6C"/>
    <w:rsid w:val="00EF536C"/>
    <w:rsid w:val="00F227D0"/>
    <w:rsid w:val="00F34EE6"/>
    <w:rsid w:val="00FB6F72"/>
    <w:rsid w:val="00FD2B7E"/>
    <w:rsid w:val="00FE63A3"/>
    <w:rsid w:val="017165B7"/>
    <w:rsid w:val="01EC20E2"/>
    <w:rsid w:val="031E62CB"/>
    <w:rsid w:val="039C5442"/>
    <w:rsid w:val="03AC1B29"/>
    <w:rsid w:val="042711AF"/>
    <w:rsid w:val="0495080F"/>
    <w:rsid w:val="04D72708"/>
    <w:rsid w:val="05432019"/>
    <w:rsid w:val="060C5704"/>
    <w:rsid w:val="06710264"/>
    <w:rsid w:val="077C5CB6"/>
    <w:rsid w:val="07E15B19"/>
    <w:rsid w:val="09153CCC"/>
    <w:rsid w:val="09322AD0"/>
    <w:rsid w:val="09E638BB"/>
    <w:rsid w:val="0A7315F2"/>
    <w:rsid w:val="0A911A78"/>
    <w:rsid w:val="0B3D750A"/>
    <w:rsid w:val="0B446AEB"/>
    <w:rsid w:val="0D2C02BA"/>
    <w:rsid w:val="0E5B6625"/>
    <w:rsid w:val="0EFBE8E1"/>
    <w:rsid w:val="0F220EF1"/>
    <w:rsid w:val="0F691C95"/>
    <w:rsid w:val="0F8C0A60"/>
    <w:rsid w:val="10282537"/>
    <w:rsid w:val="10A241BA"/>
    <w:rsid w:val="10D75D0B"/>
    <w:rsid w:val="120668A8"/>
    <w:rsid w:val="12137217"/>
    <w:rsid w:val="12C14EC5"/>
    <w:rsid w:val="13203999"/>
    <w:rsid w:val="13785584"/>
    <w:rsid w:val="13B660AC"/>
    <w:rsid w:val="146B6E96"/>
    <w:rsid w:val="147D6BCA"/>
    <w:rsid w:val="1481490C"/>
    <w:rsid w:val="15316332"/>
    <w:rsid w:val="15DA2525"/>
    <w:rsid w:val="16005832"/>
    <w:rsid w:val="16302145"/>
    <w:rsid w:val="165431D1"/>
    <w:rsid w:val="16734728"/>
    <w:rsid w:val="1735378C"/>
    <w:rsid w:val="179B5007"/>
    <w:rsid w:val="17A821AF"/>
    <w:rsid w:val="17C074F9"/>
    <w:rsid w:val="18117D55"/>
    <w:rsid w:val="18C748B7"/>
    <w:rsid w:val="194F322A"/>
    <w:rsid w:val="198A4263"/>
    <w:rsid w:val="19FD4A34"/>
    <w:rsid w:val="1A3B555D"/>
    <w:rsid w:val="1A903AFB"/>
    <w:rsid w:val="1ABA0B77"/>
    <w:rsid w:val="1AC35C7E"/>
    <w:rsid w:val="1B281F85"/>
    <w:rsid w:val="1BB76E65"/>
    <w:rsid w:val="1C1D13BE"/>
    <w:rsid w:val="1C3D736A"/>
    <w:rsid w:val="1CDD0B4D"/>
    <w:rsid w:val="1CF06AD2"/>
    <w:rsid w:val="1CFC0FD3"/>
    <w:rsid w:val="1F29007A"/>
    <w:rsid w:val="1F3031B6"/>
    <w:rsid w:val="1FE04BDC"/>
    <w:rsid w:val="1FF6A825"/>
    <w:rsid w:val="204C4020"/>
    <w:rsid w:val="222D60D3"/>
    <w:rsid w:val="225418B2"/>
    <w:rsid w:val="22853819"/>
    <w:rsid w:val="23963804"/>
    <w:rsid w:val="23CB5BA3"/>
    <w:rsid w:val="24217571"/>
    <w:rsid w:val="243B471A"/>
    <w:rsid w:val="24727DCD"/>
    <w:rsid w:val="24B71C84"/>
    <w:rsid w:val="257C61CA"/>
    <w:rsid w:val="25EB6089"/>
    <w:rsid w:val="260D12B8"/>
    <w:rsid w:val="26AC1A34"/>
    <w:rsid w:val="26C26777"/>
    <w:rsid w:val="26EA00EF"/>
    <w:rsid w:val="270F3FF9"/>
    <w:rsid w:val="272E0923"/>
    <w:rsid w:val="27C546B8"/>
    <w:rsid w:val="28245882"/>
    <w:rsid w:val="28902F18"/>
    <w:rsid w:val="28BB61E6"/>
    <w:rsid w:val="28C8445F"/>
    <w:rsid w:val="28F214DC"/>
    <w:rsid w:val="28FB4835"/>
    <w:rsid w:val="29FF65A7"/>
    <w:rsid w:val="2A077209"/>
    <w:rsid w:val="2A1906D1"/>
    <w:rsid w:val="2B367DA6"/>
    <w:rsid w:val="2B7906AC"/>
    <w:rsid w:val="2BE710A1"/>
    <w:rsid w:val="2C0E2AD1"/>
    <w:rsid w:val="2C262E4D"/>
    <w:rsid w:val="2CA3146B"/>
    <w:rsid w:val="2D80355B"/>
    <w:rsid w:val="2D8079FF"/>
    <w:rsid w:val="2DA134D1"/>
    <w:rsid w:val="2DFE26D1"/>
    <w:rsid w:val="2E400F3C"/>
    <w:rsid w:val="2E60513A"/>
    <w:rsid w:val="2E7D7A9A"/>
    <w:rsid w:val="2ED17FB6"/>
    <w:rsid w:val="2F776BDF"/>
    <w:rsid w:val="2F911A4F"/>
    <w:rsid w:val="2FB13E9F"/>
    <w:rsid w:val="2FBBC6DE"/>
    <w:rsid w:val="2FEF49C8"/>
    <w:rsid w:val="2FF344B8"/>
    <w:rsid w:val="30197C97"/>
    <w:rsid w:val="304F5466"/>
    <w:rsid w:val="3166515D"/>
    <w:rsid w:val="31705152"/>
    <w:rsid w:val="31C47563"/>
    <w:rsid w:val="32140715"/>
    <w:rsid w:val="322A1CE7"/>
    <w:rsid w:val="32D103B5"/>
    <w:rsid w:val="32FD11AA"/>
    <w:rsid w:val="33185FE3"/>
    <w:rsid w:val="3341553A"/>
    <w:rsid w:val="335E60EC"/>
    <w:rsid w:val="336B8A46"/>
    <w:rsid w:val="337F6063"/>
    <w:rsid w:val="338D4C23"/>
    <w:rsid w:val="34441786"/>
    <w:rsid w:val="34533777"/>
    <w:rsid w:val="34C957E7"/>
    <w:rsid w:val="353DC671"/>
    <w:rsid w:val="35FF17C3"/>
    <w:rsid w:val="36513CE6"/>
    <w:rsid w:val="36940077"/>
    <w:rsid w:val="3828316D"/>
    <w:rsid w:val="38726196"/>
    <w:rsid w:val="38B4055C"/>
    <w:rsid w:val="39764963"/>
    <w:rsid w:val="39F96B6F"/>
    <w:rsid w:val="3A306308"/>
    <w:rsid w:val="3AF85078"/>
    <w:rsid w:val="3B5E2A01"/>
    <w:rsid w:val="3B8D390A"/>
    <w:rsid w:val="3BD80A06"/>
    <w:rsid w:val="3C793F97"/>
    <w:rsid w:val="3CA408E8"/>
    <w:rsid w:val="3CF4361D"/>
    <w:rsid w:val="3EEC5154"/>
    <w:rsid w:val="3F35DF8B"/>
    <w:rsid w:val="3F5C54AA"/>
    <w:rsid w:val="3F7985C4"/>
    <w:rsid w:val="3FAE24E1"/>
    <w:rsid w:val="40FB141E"/>
    <w:rsid w:val="413B181B"/>
    <w:rsid w:val="413C37E5"/>
    <w:rsid w:val="421556B7"/>
    <w:rsid w:val="422B5210"/>
    <w:rsid w:val="428471F1"/>
    <w:rsid w:val="42A653BA"/>
    <w:rsid w:val="42A81132"/>
    <w:rsid w:val="42BF99F3"/>
    <w:rsid w:val="42EE0B0F"/>
    <w:rsid w:val="42F779C3"/>
    <w:rsid w:val="42FC16C6"/>
    <w:rsid w:val="432B3B11"/>
    <w:rsid w:val="43500ABE"/>
    <w:rsid w:val="43860D47"/>
    <w:rsid w:val="441A1710"/>
    <w:rsid w:val="4467501D"/>
    <w:rsid w:val="44D81A76"/>
    <w:rsid w:val="45C142B9"/>
    <w:rsid w:val="463158E2"/>
    <w:rsid w:val="46731A57"/>
    <w:rsid w:val="46965745"/>
    <w:rsid w:val="46E26BDC"/>
    <w:rsid w:val="477D76B4"/>
    <w:rsid w:val="47B57E4D"/>
    <w:rsid w:val="480D1A37"/>
    <w:rsid w:val="4838131C"/>
    <w:rsid w:val="491A265E"/>
    <w:rsid w:val="49521DF7"/>
    <w:rsid w:val="4B0C247A"/>
    <w:rsid w:val="4BBE3774"/>
    <w:rsid w:val="4C5E4F57"/>
    <w:rsid w:val="4C883D82"/>
    <w:rsid w:val="4CE27936"/>
    <w:rsid w:val="4CE718D4"/>
    <w:rsid w:val="4E1E674C"/>
    <w:rsid w:val="4E606D65"/>
    <w:rsid w:val="4E6D1482"/>
    <w:rsid w:val="4E7520E4"/>
    <w:rsid w:val="4E962786"/>
    <w:rsid w:val="4ED07FB2"/>
    <w:rsid w:val="50064DCC"/>
    <w:rsid w:val="50830AE8"/>
    <w:rsid w:val="51510BE7"/>
    <w:rsid w:val="51840FBC"/>
    <w:rsid w:val="52742DDF"/>
    <w:rsid w:val="528C45CC"/>
    <w:rsid w:val="53964FD7"/>
    <w:rsid w:val="543C16DA"/>
    <w:rsid w:val="54B4145C"/>
    <w:rsid w:val="54E3249D"/>
    <w:rsid w:val="55A0213D"/>
    <w:rsid w:val="55A21A11"/>
    <w:rsid w:val="55A40668"/>
    <w:rsid w:val="55CE1645"/>
    <w:rsid w:val="56BCE506"/>
    <w:rsid w:val="56D46542"/>
    <w:rsid w:val="579F7C6A"/>
    <w:rsid w:val="57F43012"/>
    <w:rsid w:val="57FF7487"/>
    <w:rsid w:val="5821489E"/>
    <w:rsid w:val="59643FFD"/>
    <w:rsid w:val="5B745BFD"/>
    <w:rsid w:val="5BFB0173"/>
    <w:rsid w:val="5C2C297C"/>
    <w:rsid w:val="5C98591B"/>
    <w:rsid w:val="5D731EE5"/>
    <w:rsid w:val="5D877902"/>
    <w:rsid w:val="5DA64068"/>
    <w:rsid w:val="5DB03139"/>
    <w:rsid w:val="5DBC1ADE"/>
    <w:rsid w:val="5E6261E1"/>
    <w:rsid w:val="5E9B7945"/>
    <w:rsid w:val="5EA902B4"/>
    <w:rsid w:val="5F223BC2"/>
    <w:rsid w:val="5FD27396"/>
    <w:rsid w:val="5FF333A2"/>
    <w:rsid w:val="5FFFD050"/>
    <w:rsid w:val="609248F4"/>
    <w:rsid w:val="60BB47CF"/>
    <w:rsid w:val="60DE3B4A"/>
    <w:rsid w:val="610712C2"/>
    <w:rsid w:val="6129748A"/>
    <w:rsid w:val="622D2FAA"/>
    <w:rsid w:val="63757766"/>
    <w:rsid w:val="63B55005"/>
    <w:rsid w:val="63ED29F1"/>
    <w:rsid w:val="64032214"/>
    <w:rsid w:val="64F61D79"/>
    <w:rsid w:val="64FD4EB5"/>
    <w:rsid w:val="65F65202"/>
    <w:rsid w:val="662A14E4"/>
    <w:rsid w:val="664B3914"/>
    <w:rsid w:val="667B0788"/>
    <w:rsid w:val="66810C36"/>
    <w:rsid w:val="671362D9"/>
    <w:rsid w:val="672A5D0A"/>
    <w:rsid w:val="67564D51"/>
    <w:rsid w:val="67F0485E"/>
    <w:rsid w:val="68104F00"/>
    <w:rsid w:val="68F6059A"/>
    <w:rsid w:val="69166546"/>
    <w:rsid w:val="6A527A52"/>
    <w:rsid w:val="6AB06526"/>
    <w:rsid w:val="6AF02DC7"/>
    <w:rsid w:val="6B1D975D"/>
    <w:rsid w:val="6B2805C9"/>
    <w:rsid w:val="6BA047ED"/>
    <w:rsid w:val="6C2B2308"/>
    <w:rsid w:val="6CEF6E02"/>
    <w:rsid w:val="6D4B2536"/>
    <w:rsid w:val="6D7F6F46"/>
    <w:rsid w:val="6E045A18"/>
    <w:rsid w:val="6EBCEE9F"/>
    <w:rsid w:val="6F1F3C7A"/>
    <w:rsid w:val="705160B5"/>
    <w:rsid w:val="708D703A"/>
    <w:rsid w:val="71DAF8BD"/>
    <w:rsid w:val="71E60A7F"/>
    <w:rsid w:val="72B172DF"/>
    <w:rsid w:val="72DB3EFC"/>
    <w:rsid w:val="732E26DE"/>
    <w:rsid w:val="737E18B7"/>
    <w:rsid w:val="744D4DE6"/>
    <w:rsid w:val="759233F8"/>
    <w:rsid w:val="75C17839"/>
    <w:rsid w:val="75E35A02"/>
    <w:rsid w:val="76AF3B36"/>
    <w:rsid w:val="76B0541F"/>
    <w:rsid w:val="76DB492B"/>
    <w:rsid w:val="76DF266D"/>
    <w:rsid w:val="77EB027D"/>
    <w:rsid w:val="77F51A1C"/>
    <w:rsid w:val="77F739E6"/>
    <w:rsid w:val="780D1E4D"/>
    <w:rsid w:val="78CF6711"/>
    <w:rsid w:val="79C124FE"/>
    <w:rsid w:val="79D55FA9"/>
    <w:rsid w:val="79EFEA9F"/>
    <w:rsid w:val="7A304F8E"/>
    <w:rsid w:val="7A37456E"/>
    <w:rsid w:val="7ACD6C80"/>
    <w:rsid w:val="7BE1748A"/>
    <w:rsid w:val="7BF344C5"/>
    <w:rsid w:val="7BFE2B0B"/>
    <w:rsid w:val="7BFFC49E"/>
    <w:rsid w:val="7C2F13CB"/>
    <w:rsid w:val="7CE87DA1"/>
    <w:rsid w:val="7D4C20DE"/>
    <w:rsid w:val="7D8E26F7"/>
    <w:rsid w:val="7DBCFBD8"/>
    <w:rsid w:val="7E9975A5"/>
    <w:rsid w:val="7F1C1F84"/>
    <w:rsid w:val="7F6851CA"/>
    <w:rsid w:val="7F9C8B4B"/>
    <w:rsid w:val="7FBF452F"/>
    <w:rsid w:val="7FD9EEA8"/>
    <w:rsid w:val="7FFF12A2"/>
    <w:rsid w:val="7FFF8D7E"/>
    <w:rsid w:val="7FFFCC7C"/>
    <w:rsid w:val="83DFB714"/>
    <w:rsid w:val="97BB599E"/>
    <w:rsid w:val="97F6879A"/>
    <w:rsid w:val="9D7D7B34"/>
    <w:rsid w:val="9FB799E9"/>
    <w:rsid w:val="AC790D27"/>
    <w:rsid w:val="AFDC2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character" w:styleId="a4">
    <w:name w:val="Strong"/>
    <w:basedOn w:val="a0"/>
    <w:qFormat/>
    <w:rPr>
      <w:b/>
    </w:rPr>
  </w:style>
  <w:style w:type="paragraph" w:customStyle="1" w:styleId="Default">
    <w:name w:val="Default"/>
    <w:uiPriority w:val="99"/>
    <w:unhideWhenUsed/>
    <w:qFormat/>
    <w:pPr>
      <w:widowControl w:val="0"/>
      <w:autoSpaceDE w:val="0"/>
      <w:autoSpaceDN w:val="0"/>
      <w:adjustRightInd w:val="0"/>
    </w:pPr>
    <w:rPr>
      <w:rFonts w:ascii="SimSun" w:cstheme="minorBidi" w:hint="eastAsia"/>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character" w:styleId="a4">
    <w:name w:val="Strong"/>
    <w:basedOn w:val="a0"/>
    <w:qFormat/>
    <w:rPr>
      <w:b/>
    </w:rPr>
  </w:style>
  <w:style w:type="paragraph" w:customStyle="1" w:styleId="Default">
    <w:name w:val="Default"/>
    <w:uiPriority w:val="99"/>
    <w:unhideWhenUsed/>
    <w:qFormat/>
    <w:pPr>
      <w:widowControl w:val="0"/>
      <w:autoSpaceDE w:val="0"/>
      <w:autoSpaceDN w:val="0"/>
      <w:adjustRightInd w:val="0"/>
    </w:pPr>
    <w:rPr>
      <w:rFonts w:ascii="SimSun" w:cstheme="minorBidi" w:hint="eastAsia"/>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A7FCE6-9146-4913-A2F1-D619B186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781</Words>
  <Characters>4452</Characters>
  <Application>Microsoft Office Word</Application>
  <DocSecurity>0</DocSecurity>
  <Lines>37</Lines>
  <Paragraphs>10</Paragraphs>
  <ScaleCrop>false</ScaleCrop>
  <Company>Microsoft</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AutoBVT</cp:lastModifiedBy>
  <cp:revision>3</cp:revision>
  <cp:lastPrinted>2022-04-07T04:04:00Z</cp:lastPrinted>
  <dcterms:created xsi:type="dcterms:W3CDTF">2022-04-07T04:06:00Z</dcterms:created>
  <dcterms:modified xsi:type="dcterms:W3CDTF">2022-04-07T04:09:00Z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3C7FA3DE79DF4918A90A2B0097158FEF</vt:lpwstr>
  </property>
</Properties>
</file>